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E12F9" w14:textId="77777777" w:rsidR="0093117A" w:rsidRPr="00506CEB" w:rsidRDefault="00603648" w:rsidP="0047743A">
      <w:pPr>
        <w:spacing w:line="276" w:lineRule="auto"/>
        <w:ind w:left="5664" w:firstLine="621"/>
        <w:jc w:val="both"/>
        <w:rPr>
          <w:color w:val="000000" w:themeColor="text1"/>
          <w:sz w:val="28"/>
          <w:szCs w:val="28"/>
        </w:rPr>
      </w:pPr>
      <w:r w:rsidRPr="00506CEB">
        <w:rPr>
          <w:color w:val="000000" w:themeColor="text1"/>
          <w:sz w:val="28"/>
          <w:szCs w:val="28"/>
        </w:rPr>
        <w:t>УТВЕРЖДЕНО</w:t>
      </w:r>
    </w:p>
    <w:p w14:paraId="65CAB917" w14:textId="77777777" w:rsidR="0093117A" w:rsidRPr="00506CEB" w:rsidRDefault="00603648" w:rsidP="0047743A">
      <w:pPr>
        <w:spacing w:line="276" w:lineRule="auto"/>
        <w:ind w:left="5664" w:firstLine="621"/>
        <w:jc w:val="both"/>
        <w:rPr>
          <w:color w:val="000000" w:themeColor="text1"/>
          <w:sz w:val="28"/>
          <w:szCs w:val="28"/>
        </w:rPr>
      </w:pPr>
      <w:r w:rsidRPr="00506CEB">
        <w:rPr>
          <w:color w:val="000000" w:themeColor="text1"/>
          <w:sz w:val="28"/>
          <w:szCs w:val="28"/>
        </w:rPr>
        <w:t>приказом ЦДТ «Мечта»</w:t>
      </w:r>
    </w:p>
    <w:p w14:paraId="2D2B9101" w14:textId="3CD7794C" w:rsidR="0093117A" w:rsidRPr="00506CEB" w:rsidRDefault="00585C2F" w:rsidP="0047743A">
      <w:pPr>
        <w:spacing w:line="276" w:lineRule="auto"/>
        <w:ind w:left="5664" w:firstLine="621"/>
        <w:jc w:val="both"/>
        <w:rPr>
          <w:color w:val="000000" w:themeColor="text1"/>
          <w:sz w:val="28"/>
          <w:szCs w:val="28"/>
        </w:rPr>
      </w:pPr>
      <w:r w:rsidRPr="00A22DB6">
        <w:rPr>
          <w:color w:val="000000" w:themeColor="text1"/>
          <w:sz w:val="28"/>
          <w:szCs w:val="28"/>
        </w:rPr>
        <w:t xml:space="preserve">от </w:t>
      </w:r>
      <w:r w:rsidR="00A22DB6">
        <w:rPr>
          <w:color w:val="000000" w:themeColor="text1"/>
          <w:sz w:val="28"/>
          <w:szCs w:val="28"/>
        </w:rPr>
        <w:t>24</w:t>
      </w:r>
      <w:r w:rsidR="00D95A4C" w:rsidRPr="00A22DB6">
        <w:rPr>
          <w:color w:val="000000" w:themeColor="text1"/>
          <w:sz w:val="28"/>
          <w:szCs w:val="28"/>
        </w:rPr>
        <w:t>.0</w:t>
      </w:r>
      <w:r w:rsidR="00A22DB6">
        <w:rPr>
          <w:color w:val="000000" w:themeColor="text1"/>
          <w:sz w:val="28"/>
          <w:szCs w:val="28"/>
        </w:rPr>
        <w:t>8</w:t>
      </w:r>
      <w:r w:rsidR="00704EAA" w:rsidRPr="00A22DB6">
        <w:rPr>
          <w:color w:val="000000" w:themeColor="text1"/>
          <w:sz w:val="28"/>
          <w:szCs w:val="28"/>
        </w:rPr>
        <w:t>.</w:t>
      </w:r>
      <w:r w:rsidR="00A706C1" w:rsidRPr="00A22DB6">
        <w:rPr>
          <w:color w:val="000000" w:themeColor="text1"/>
          <w:sz w:val="28"/>
          <w:szCs w:val="28"/>
        </w:rPr>
        <w:t>202</w:t>
      </w:r>
      <w:r w:rsidR="00506CEB" w:rsidRPr="00A22DB6">
        <w:rPr>
          <w:color w:val="000000" w:themeColor="text1"/>
          <w:sz w:val="28"/>
          <w:szCs w:val="28"/>
        </w:rPr>
        <w:t>4</w:t>
      </w:r>
      <w:r w:rsidR="00603648" w:rsidRPr="00A22DB6">
        <w:rPr>
          <w:color w:val="000000" w:themeColor="text1"/>
          <w:sz w:val="28"/>
          <w:szCs w:val="28"/>
        </w:rPr>
        <w:t xml:space="preserve"> г. № </w:t>
      </w:r>
      <w:r w:rsidR="00A22DB6">
        <w:rPr>
          <w:color w:val="000000" w:themeColor="text1"/>
          <w:sz w:val="28"/>
          <w:szCs w:val="28"/>
        </w:rPr>
        <w:t>56</w:t>
      </w:r>
    </w:p>
    <w:p w14:paraId="7B66B18B" w14:textId="77777777" w:rsidR="00605FF8" w:rsidRDefault="00603648" w:rsidP="00605FF8">
      <w:pPr>
        <w:pStyle w:val="1"/>
        <w:spacing w:line="276" w:lineRule="auto"/>
        <w:jc w:val="center"/>
        <w:rPr>
          <w:sz w:val="28"/>
          <w:szCs w:val="28"/>
        </w:rPr>
      </w:pPr>
      <w:r w:rsidRPr="00603648">
        <w:rPr>
          <w:sz w:val="28"/>
          <w:szCs w:val="28"/>
        </w:rPr>
        <w:t xml:space="preserve">Положение </w:t>
      </w:r>
      <w:r w:rsidRPr="00603648">
        <w:rPr>
          <w:sz w:val="28"/>
          <w:szCs w:val="28"/>
        </w:rPr>
        <w:br/>
        <w:t xml:space="preserve">о </w:t>
      </w:r>
      <w:r w:rsidR="00810EFA" w:rsidRPr="00603648">
        <w:rPr>
          <w:sz w:val="28"/>
          <w:szCs w:val="28"/>
        </w:rPr>
        <w:t xml:space="preserve">проведении </w:t>
      </w:r>
      <w:r w:rsidR="00605FF8">
        <w:rPr>
          <w:sz w:val="28"/>
          <w:szCs w:val="28"/>
        </w:rPr>
        <w:t xml:space="preserve">муниципального конкурса </w:t>
      </w:r>
      <w:r w:rsidR="009D3BCF">
        <w:rPr>
          <w:sz w:val="28"/>
          <w:szCs w:val="28"/>
        </w:rPr>
        <w:t>рисунков</w:t>
      </w:r>
    </w:p>
    <w:p w14:paraId="2DB62E10" w14:textId="4B437752" w:rsidR="0093117A" w:rsidRPr="00603648" w:rsidRDefault="00605FF8" w:rsidP="00605FF8">
      <w:pPr>
        <w:pStyle w:val="1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E4046">
        <w:rPr>
          <w:sz w:val="28"/>
          <w:szCs w:val="28"/>
        </w:rPr>
        <w:t>Осенняя фантазия</w:t>
      </w:r>
      <w:r>
        <w:rPr>
          <w:sz w:val="28"/>
          <w:szCs w:val="28"/>
        </w:rPr>
        <w:t>»</w:t>
      </w:r>
    </w:p>
    <w:p w14:paraId="4111EC5C" w14:textId="77777777" w:rsidR="00E85219" w:rsidRPr="00E85219" w:rsidRDefault="00E85219" w:rsidP="0047743A">
      <w:pPr>
        <w:pStyle w:val="1"/>
        <w:spacing w:line="276" w:lineRule="auto"/>
        <w:ind w:firstLine="567"/>
        <w:jc w:val="both"/>
        <w:rPr>
          <w:b/>
          <w:color w:val="000000" w:themeColor="text1"/>
          <w:sz w:val="20"/>
          <w:szCs w:val="20"/>
        </w:rPr>
      </w:pPr>
    </w:p>
    <w:p w14:paraId="67A56960" w14:textId="56E127ED" w:rsidR="0093117A" w:rsidRPr="00045F3E" w:rsidRDefault="00655DB7" w:rsidP="007C73A6">
      <w:pPr>
        <w:pStyle w:val="1"/>
        <w:numPr>
          <w:ilvl w:val="0"/>
          <w:numId w:val="25"/>
        </w:numPr>
        <w:spacing w:line="276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Общие положени</w:t>
      </w:r>
      <w:r w:rsidR="0023573D">
        <w:rPr>
          <w:b/>
          <w:color w:val="000000" w:themeColor="text1"/>
          <w:sz w:val="28"/>
          <w:szCs w:val="28"/>
        </w:rPr>
        <w:t>я</w:t>
      </w:r>
    </w:p>
    <w:p w14:paraId="4FC86D8D" w14:textId="31920D6B" w:rsidR="0093117A" w:rsidRPr="00937FF3" w:rsidRDefault="00603648" w:rsidP="00937FF3">
      <w:pPr>
        <w:pStyle w:val="1"/>
        <w:spacing w:line="276" w:lineRule="auto"/>
        <w:ind w:firstLine="567"/>
        <w:jc w:val="both"/>
        <w:rPr>
          <w:sz w:val="28"/>
          <w:szCs w:val="28"/>
        </w:rPr>
      </w:pPr>
      <w:r w:rsidRPr="00EA1D02">
        <w:rPr>
          <w:color w:val="000000" w:themeColor="text1"/>
          <w:sz w:val="28"/>
          <w:szCs w:val="28"/>
        </w:rPr>
        <w:t xml:space="preserve">Настоящее Положение разработано в соответствии с «Планом культурно-массовой работы на </w:t>
      </w:r>
      <w:r w:rsidR="00605FF8" w:rsidRPr="00EA1D02">
        <w:rPr>
          <w:color w:val="000000" w:themeColor="text1"/>
          <w:sz w:val="28"/>
          <w:szCs w:val="28"/>
        </w:rPr>
        <w:t>202</w:t>
      </w:r>
      <w:r w:rsidR="00501A11">
        <w:rPr>
          <w:color w:val="000000" w:themeColor="text1"/>
          <w:sz w:val="28"/>
          <w:szCs w:val="28"/>
        </w:rPr>
        <w:t>4</w:t>
      </w:r>
      <w:r w:rsidR="00605FF8" w:rsidRPr="00EA1D02">
        <w:rPr>
          <w:color w:val="000000" w:themeColor="text1"/>
          <w:sz w:val="28"/>
          <w:szCs w:val="28"/>
        </w:rPr>
        <w:t>-202</w:t>
      </w:r>
      <w:r w:rsidR="00501A11">
        <w:rPr>
          <w:color w:val="000000" w:themeColor="text1"/>
          <w:sz w:val="28"/>
          <w:szCs w:val="28"/>
        </w:rPr>
        <w:t>5</w:t>
      </w:r>
      <w:r w:rsidRPr="00EA1D02">
        <w:rPr>
          <w:color w:val="000000" w:themeColor="text1"/>
          <w:sz w:val="28"/>
          <w:szCs w:val="28"/>
        </w:rPr>
        <w:t xml:space="preserve"> учебный год ЦДТ «Мечта» </w:t>
      </w:r>
      <w:r w:rsidR="004D3A2C" w:rsidRPr="00EA1D02">
        <w:rPr>
          <w:color w:val="000000" w:themeColor="text1"/>
          <w:sz w:val="28"/>
          <w:szCs w:val="28"/>
        </w:rPr>
        <w:t>и определяет</w:t>
      </w:r>
      <w:r w:rsidRPr="00EA1D02">
        <w:rPr>
          <w:color w:val="000000" w:themeColor="text1"/>
          <w:sz w:val="28"/>
          <w:szCs w:val="28"/>
        </w:rPr>
        <w:t xml:space="preserve"> порядок организации и проведения </w:t>
      </w:r>
      <w:r w:rsidR="00605FF8" w:rsidRPr="00EA1D02">
        <w:rPr>
          <w:color w:val="000000" w:themeColor="text1"/>
          <w:sz w:val="28"/>
          <w:szCs w:val="28"/>
        </w:rPr>
        <w:t xml:space="preserve">муниципального </w:t>
      </w:r>
      <w:r w:rsidR="00A702E9" w:rsidRPr="00EA1D02">
        <w:rPr>
          <w:color w:val="000000" w:themeColor="text1"/>
          <w:sz w:val="28"/>
          <w:szCs w:val="28"/>
        </w:rPr>
        <w:t>конкурса</w:t>
      </w:r>
      <w:r w:rsidR="00605FF8" w:rsidRPr="00EA1D02">
        <w:rPr>
          <w:color w:val="000000" w:themeColor="text1"/>
          <w:sz w:val="28"/>
          <w:szCs w:val="28"/>
        </w:rPr>
        <w:t xml:space="preserve"> </w:t>
      </w:r>
      <w:r w:rsidR="00F67F65">
        <w:rPr>
          <w:color w:val="000000" w:themeColor="text1"/>
          <w:sz w:val="28"/>
          <w:szCs w:val="28"/>
        </w:rPr>
        <w:t>рисунков</w:t>
      </w:r>
      <w:r w:rsidR="00937FF3">
        <w:rPr>
          <w:color w:val="000000" w:themeColor="text1"/>
          <w:sz w:val="28"/>
          <w:szCs w:val="28"/>
        </w:rPr>
        <w:t xml:space="preserve"> </w:t>
      </w:r>
      <w:r w:rsidR="00937FF3">
        <w:rPr>
          <w:sz w:val="28"/>
          <w:szCs w:val="28"/>
        </w:rPr>
        <w:t>«</w:t>
      </w:r>
      <w:r w:rsidR="00501A11">
        <w:rPr>
          <w:sz w:val="28"/>
          <w:szCs w:val="28"/>
        </w:rPr>
        <w:t>Осенняя фантазия</w:t>
      </w:r>
      <w:r w:rsidR="00937FF3">
        <w:rPr>
          <w:sz w:val="28"/>
          <w:szCs w:val="28"/>
        </w:rPr>
        <w:t>»</w:t>
      </w:r>
      <w:r w:rsidR="007865D2" w:rsidRPr="00937FF3">
        <w:rPr>
          <w:color w:val="000000" w:themeColor="text1"/>
          <w:sz w:val="28"/>
          <w:szCs w:val="28"/>
        </w:rPr>
        <w:t>.</w:t>
      </w:r>
    </w:p>
    <w:p w14:paraId="571FA6B8" w14:textId="77777777" w:rsidR="008024CC" w:rsidRPr="00655DB7" w:rsidRDefault="008024CC" w:rsidP="0047743A">
      <w:pPr>
        <w:pStyle w:val="1"/>
        <w:spacing w:line="276" w:lineRule="auto"/>
        <w:ind w:firstLine="567"/>
        <w:jc w:val="both"/>
        <w:rPr>
          <w:b/>
          <w:color w:val="000000" w:themeColor="text1"/>
          <w:sz w:val="16"/>
          <w:szCs w:val="16"/>
        </w:rPr>
      </w:pPr>
    </w:p>
    <w:p w14:paraId="744BBB48" w14:textId="3461C01B" w:rsidR="0093117A" w:rsidRDefault="00603648" w:rsidP="007C73A6">
      <w:pPr>
        <w:pStyle w:val="1"/>
        <w:numPr>
          <w:ilvl w:val="0"/>
          <w:numId w:val="25"/>
        </w:num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90B78">
        <w:rPr>
          <w:b/>
          <w:color w:val="000000" w:themeColor="text1"/>
          <w:sz w:val="28"/>
          <w:szCs w:val="28"/>
        </w:rPr>
        <w:t>Цели и задачи</w:t>
      </w:r>
    </w:p>
    <w:p w14:paraId="185C9C37" w14:textId="6F36768D" w:rsidR="000A4C45" w:rsidRPr="00AE39E1" w:rsidRDefault="0050042D" w:rsidP="0050042D">
      <w:pPr>
        <w:pStyle w:val="1"/>
        <w:spacing w:line="276" w:lineRule="auto"/>
        <w:ind w:firstLine="567"/>
        <w:jc w:val="both"/>
        <w:rPr>
          <w:b/>
          <w:color w:val="000000" w:themeColor="text1"/>
          <w:sz w:val="28"/>
          <w:szCs w:val="28"/>
        </w:rPr>
      </w:pPr>
      <w:r w:rsidRPr="00AE39E1">
        <w:rPr>
          <w:rStyle w:val="a3"/>
          <w:b w:val="0"/>
          <w:color w:val="000000" w:themeColor="text1"/>
          <w:sz w:val="28"/>
          <w:szCs w:val="28"/>
        </w:rPr>
        <w:t>Цель</w:t>
      </w:r>
      <w:r w:rsidR="0023573D">
        <w:rPr>
          <w:rStyle w:val="a3"/>
          <w:b w:val="0"/>
          <w:color w:val="000000" w:themeColor="text1"/>
          <w:sz w:val="28"/>
          <w:szCs w:val="28"/>
        </w:rPr>
        <w:t>ю</w:t>
      </w:r>
      <w:r w:rsidRPr="00AE39E1">
        <w:rPr>
          <w:rStyle w:val="a3"/>
          <w:b w:val="0"/>
          <w:color w:val="000000" w:themeColor="text1"/>
          <w:sz w:val="28"/>
          <w:szCs w:val="28"/>
        </w:rPr>
        <w:t xml:space="preserve"> конкурса</w:t>
      </w:r>
      <w:r w:rsidRPr="00AE39E1">
        <w:rPr>
          <w:color w:val="000000" w:themeColor="text1"/>
        </w:rPr>
        <w:t xml:space="preserve"> </w:t>
      </w:r>
      <w:r w:rsidRPr="00AE39E1">
        <w:rPr>
          <w:color w:val="000000" w:themeColor="text1"/>
          <w:sz w:val="28"/>
          <w:szCs w:val="28"/>
        </w:rPr>
        <w:t>является развитие творческ</w:t>
      </w:r>
      <w:r w:rsidR="00F3065F" w:rsidRPr="00AE39E1">
        <w:rPr>
          <w:color w:val="000000" w:themeColor="text1"/>
          <w:sz w:val="28"/>
          <w:szCs w:val="28"/>
        </w:rPr>
        <w:t>ой активности детей</w:t>
      </w:r>
      <w:r w:rsidR="00766CB4">
        <w:rPr>
          <w:color w:val="000000" w:themeColor="text1"/>
          <w:sz w:val="28"/>
          <w:szCs w:val="28"/>
        </w:rPr>
        <w:t xml:space="preserve">, родителей (законных представителей), </w:t>
      </w:r>
      <w:r w:rsidR="00F3065F" w:rsidRPr="00AE39E1">
        <w:rPr>
          <w:color w:val="000000" w:themeColor="text1"/>
          <w:sz w:val="28"/>
          <w:szCs w:val="28"/>
        </w:rPr>
        <w:t>подростков</w:t>
      </w:r>
      <w:r w:rsidR="00766CB4">
        <w:rPr>
          <w:color w:val="000000" w:themeColor="text1"/>
          <w:sz w:val="28"/>
          <w:szCs w:val="28"/>
        </w:rPr>
        <w:t xml:space="preserve"> и педагогов</w:t>
      </w:r>
      <w:r w:rsidR="00290635" w:rsidRPr="00AE39E1">
        <w:rPr>
          <w:color w:val="000000" w:themeColor="text1"/>
          <w:sz w:val="28"/>
          <w:szCs w:val="28"/>
        </w:rPr>
        <w:t>.</w:t>
      </w:r>
    </w:p>
    <w:p w14:paraId="33E1A28D" w14:textId="77777777" w:rsidR="00960434" w:rsidRPr="00AE39E1" w:rsidRDefault="00690B78" w:rsidP="0047743A">
      <w:pPr>
        <w:pStyle w:val="a9"/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E39E1">
        <w:rPr>
          <w:color w:val="000000" w:themeColor="text1"/>
          <w:sz w:val="28"/>
          <w:szCs w:val="28"/>
        </w:rPr>
        <w:t>З</w:t>
      </w:r>
      <w:r w:rsidR="00B31052" w:rsidRPr="00AE39E1">
        <w:rPr>
          <w:color w:val="000000" w:themeColor="text1"/>
          <w:sz w:val="28"/>
          <w:szCs w:val="28"/>
        </w:rPr>
        <w:t>адачи конкурса:</w:t>
      </w:r>
    </w:p>
    <w:p w14:paraId="19C6217C" w14:textId="579AF85A" w:rsidR="00F3065F" w:rsidRPr="00AE39E1" w:rsidRDefault="0093460D" w:rsidP="00F3065F">
      <w:pPr>
        <w:pStyle w:val="a9"/>
        <w:ind w:left="0" w:firstLine="567"/>
        <w:jc w:val="both"/>
        <w:rPr>
          <w:color w:val="000000" w:themeColor="text1"/>
          <w:sz w:val="28"/>
          <w:szCs w:val="28"/>
        </w:rPr>
      </w:pPr>
      <w:r w:rsidRPr="00AE39E1">
        <w:rPr>
          <w:rStyle w:val="markedcontent"/>
          <w:color w:val="000000" w:themeColor="text1"/>
          <w:sz w:val="28"/>
          <w:szCs w:val="28"/>
        </w:rPr>
        <w:t xml:space="preserve">- </w:t>
      </w:r>
      <w:r w:rsidR="00F3065F" w:rsidRPr="00AE39E1">
        <w:rPr>
          <w:color w:val="000000" w:themeColor="text1"/>
          <w:sz w:val="28"/>
          <w:szCs w:val="28"/>
        </w:rPr>
        <w:t xml:space="preserve">стимулировать развитие у </w:t>
      </w:r>
      <w:r w:rsidR="00766CB4">
        <w:rPr>
          <w:color w:val="000000" w:themeColor="text1"/>
          <w:sz w:val="28"/>
          <w:szCs w:val="28"/>
        </w:rPr>
        <w:t>участников</w:t>
      </w:r>
      <w:r w:rsidR="00F3065F" w:rsidRPr="00AE39E1">
        <w:rPr>
          <w:color w:val="000000" w:themeColor="text1"/>
          <w:sz w:val="28"/>
          <w:szCs w:val="28"/>
        </w:rPr>
        <w:t xml:space="preserve"> фантазии, воображения и художественного </w:t>
      </w:r>
      <w:r w:rsidR="0023573D">
        <w:rPr>
          <w:color w:val="000000" w:themeColor="text1"/>
          <w:sz w:val="28"/>
          <w:szCs w:val="28"/>
        </w:rPr>
        <w:t>вкуса</w:t>
      </w:r>
      <w:r w:rsidR="00F3065F" w:rsidRPr="00AE39E1">
        <w:rPr>
          <w:color w:val="000000" w:themeColor="text1"/>
          <w:sz w:val="28"/>
          <w:szCs w:val="28"/>
        </w:rPr>
        <w:t>;</w:t>
      </w:r>
    </w:p>
    <w:p w14:paraId="60FF4A51" w14:textId="2D2EC612" w:rsidR="00F3065F" w:rsidRPr="00AE39E1" w:rsidRDefault="00F3065F" w:rsidP="00F3065F">
      <w:pPr>
        <w:pStyle w:val="a9"/>
        <w:ind w:left="0" w:firstLine="567"/>
        <w:jc w:val="both"/>
        <w:rPr>
          <w:color w:val="000000" w:themeColor="text1"/>
          <w:sz w:val="28"/>
          <w:szCs w:val="28"/>
        </w:rPr>
      </w:pPr>
      <w:r w:rsidRPr="00AE39E1">
        <w:rPr>
          <w:color w:val="000000" w:themeColor="text1"/>
          <w:sz w:val="28"/>
          <w:szCs w:val="28"/>
        </w:rPr>
        <w:t xml:space="preserve">- создавать условия для развития творческого потенциала </w:t>
      </w:r>
      <w:r w:rsidR="00766CB4">
        <w:rPr>
          <w:color w:val="000000" w:themeColor="text1"/>
          <w:sz w:val="28"/>
          <w:szCs w:val="28"/>
        </w:rPr>
        <w:t>у участников</w:t>
      </w:r>
      <w:r w:rsidRPr="00AE39E1">
        <w:rPr>
          <w:color w:val="000000" w:themeColor="text1"/>
          <w:sz w:val="28"/>
          <w:szCs w:val="28"/>
        </w:rPr>
        <w:t xml:space="preserve"> и </w:t>
      </w:r>
      <w:r w:rsidR="0023573D">
        <w:rPr>
          <w:color w:val="000000" w:themeColor="text1"/>
          <w:sz w:val="28"/>
          <w:szCs w:val="28"/>
        </w:rPr>
        <w:t>его</w:t>
      </w:r>
      <w:r w:rsidRPr="00AE39E1">
        <w:rPr>
          <w:color w:val="000000" w:themeColor="text1"/>
          <w:sz w:val="28"/>
          <w:szCs w:val="28"/>
        </w:rPr>
        <w:t xml:space="preserve"> реализации;</w:t>
      </w:r>
    </w:p>
    <w:p w14:paraId="3CD2EF13" w14:textId="65936F56" w:rsidR="00F3065F" w:rsidRPr="00AE39E1" w:rsidRDefault="00F3065F" w:rsidP="00F3065F">
      <w:pPr>
        <w:pStyle w:val="a9"/>
        <w:ind w:left="0" w:firstLine="567"/>
        <w:jc w:val="both"/>
        <w:rPr>
          <w:color w:val="000000" w:themeColor="text1"/>
          <w:sz w:val="28"/>
          <w:szCs w:val="28"/>
        </w:rPr>
      </w:pPr>
      <w:r w:rsidRPr="00AE39E1">
        <w:rPr>
          <w:color w:val="000000" w:themeColor="text1"/>
          <w:sz w:val="28"/>
          <w:szCs w:val="28"/>
        </w:rPr>
        <w:t xml:space="preserve">- воспитывать в </w:t>
      </w:r>
      <w:r w:rsidR="00161DBB">
        <w:rPr>
          <w:color w:val="000000" w:themeColor="text1"/>
          <w:sz w:val="28"/>
          <w:szCs w:val="28"/>
        </w:rPr>
        <w:t xml:space="preserve">участниках конкурса </w:t>
      </w:r>
      <w:r w:rsidRPr="00AE39E1">
        <w:rPr>
          <w:color w:val="000000" w:themeColor="text1"/>
          <w:sz w:val="28"/>
          <w:szCs w:val="28"/>
        </w:rPr>
        <w:t xml:space="preserve">любовь к </w:t>
      </w:r>
      <w:r w:rsidR="00161DBB">
        <w:rPr>
          <w:color w:val="000000" w:themeColor="text1"/>
          <w:sz w:val="28"/>
          <w:szCs w:val="28"/>
        </w:rPr>
        <w:t>природе</w:t>
      </w:r>
      <w:r w:rsidRPr="00AE39E1">
        <w:rPr>
          <w:color w:val="000000" w:themeColor="text1"/>
          <w:sz w:val="28"/>
          <w:szCs w:val="28"/>
        </w:rPr>
        <w:t>, красоте, искусств</w:t>
      </w:r>
      <w:r w:rsidR="0023573D">
        <w:rPr>
          <w:color w:val="000000" w:themeColor="text1"/>
          <w:sz w:val="28"/>
          <w:szCs w:val="28"/>
        </w:rPr>
        <w:t>у</w:t>
      </w:r>
      <w:r w:rsidRPr="00AE39E1">
        <w:rPr>
          <w:color w:val="000000" w:themeColor="text1"/>
          <w:sz w:val="28"/>
          <w:szCs w:val="28"/>
        </w:rPr>
        <w:t>.</w:t>
      </w:r>
    </w:p>
    <w:p w14:paraId="1C69A0D8" w14:textId="77777777" w:rsidR="00F3065F" w:rsidRPr="00AE39E1" w:rsidRDefault="00F3065F" w:rsidP="00F3065F">
      <w:pPr>
        <w:pStyle w:val="a9"/>
        <w:spacing w:line="276" w:lineRule="auto"/>
        <w:ind w:left="0" w:firstLine="567"/>
        <w:jc w:val="both"/>
        <w:rPr>
          <w:b/>
          <w:color w:val="000000" w:themeColor="text1"/>
          <w:sz w:val="28"/>
          <w:szCs w:val="28"/>
          <w:lang w:eastAsia="uk-UA"/>
        </w:rPr>
      </w:pPr>
    </w:p>
    <w:p w14:paraId="65BC032E" w14:textId="073F248B" w:rsidR="00195364" w:rsidRPr="00AE39E1" w:rsidRDefault="00195364" w:rsidP="00F3065F">
      <w:pPr>
        <w:pStyle w:val="a9"/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E39E1">
        <w:rPr>
          <w:b/>
          <w:color w:val="000000" w:themeColor="text1"/>
          <w:sz w:val="28"/>
          <w:szCs w:val="28"/>
          <w:lang w:eastAsia="uk-UA"/>
        </w:rPr>
        <w:t>Возрастные категории участников</w:t>
      </w:r>
    </w:p>
    <w:p w14:paraId="78D2D5D9" w14:textId="77777777" w:rsidR="00195364" w:rsidRPr="00AE39E1" w:rsidRDefault="00195364" w:rsidP="00195364">
      <w:pPr>
        <w:pStyle w:val="a9"/>
        <w:ind w:left="0" w:firstLine="709"/>
        <w:jc w:val="both"/>
        <w:rPr>
          <w:color w:val="000000" w:themeColor="text1"/>
          <w:sz w:val="28"/>
          <w:szCs w:val="28"/>
        </w:rPr>
      </w:pPr>
      <w:r w:rsidRPr="00AE39E1">
        <w:rPr>
          <w:color w:val="000000" w:themeColor="text1"/>
          <w:sz w:val="28"/>
          <w:szCs w:val="28"/>
        </w:rPr>
        <w:t>Участниками конкурса являются дети от 4 до 18 лет, дети с ОВЗ, дети – инвалиды, родители (законные представители), педагоги.</w:t>
      </w:r>
    </w:p>
    <w:p w14:paraId="4B62D360" w14:textId="77777777" w:rsidR="00195364" w:rsidRPr="00AE39E1" w:rsidRDefault="00195364" w:rsidP="00195364">
      <w:pPr>
        <w:pStyle w:val="a9"/>
        <w:ind w:left="0" w:firstLine="709"/>
        <w:jc w:val="both"/>
        <w:rPr>
          <w:color w:val="000000" w:themeColor="text1"/>
          <w:sz w:val="28"/>
          <w:szCs w:val="28"/>
        </w:rPr>
      </w:pPr>
      <w:r w:rsidRPr="00AE39E1">
        <w:rPr>
          <w:color w:val="000000" w:themeColor="text1"/>
          <w:sz w:val="28"/>
          <w:szCs w:val="28"/>
        </w:rPr>
        <w:t>Возрастные категории участников:</w:t>
      </w:r>
    </w:p>
    <w:p w14:paraId="2953F94C" w14:textId="77777777" w:rsidR="00195364" w:rsidRPr="00AE39E1" w:rsidRDefault="00195364" w:rsidP="00195364">
      <w:pPr>
        <w:pStyle w:val="a9"/>
        <w:rPr>
          <w:color w:val="000000" w:themeColor="text1"/>
          <w:sz w:val="28"/>
          <w:szCs w:val="28"/>
        </w:rPr>
      </w:pPr>
      <w:r w:rsidRPr="00AE39E1">
        <w:rPr>
          <w:color w:val="000000" w:themeColor="text1"/>
          <w:sz w:val="28"/>
          <w:szCs w:val="28"/>
        </w:rPr>
        <w:t>- 4 - 5 лет;</w:t>
      </w:r>
    </w:p>
    <w:p w14:paraId="158F8FE9" w14:textId="77777777" w:rsidR="00195364" w:rsidRPr="00045F3E" w:rsidRDefault="00195364" w:rsidP="00195364">
      <w:pPr>
        <w:pStyle w:val="a9"/>
        <w:rPr>
          <w:color w:val="000000" w:themeColor="text1"/>
          <w:sz w:val="28"/>
          <w:szCs w:val="28"/>
        </w:rPr>
      </w:pPr>
      <w:r w:rsidRPr="00045F3E">
        <w:rPr>
          <w:color w:val="000000" w:themeColor="text1"/>
          <w:sz w:val="28"/>
          <w:szCs w:val="28"/>
        </w:rPr>
        <w:t>- 6 - 7 лет;</w:t>
      </w:r>
    </w:p>
    <w:p w14:paraId="3F909312" w14:textId="77777777" w:rsidR="00195364" w:rsidRPr="00045F3E" w:rsidRDefault="00195364" w:rsidP="00195364">
      <w:pPr>
        <w:pStyle w:val="a9"/>
        <w:rPr>
          <w:color w:val="000000" w:themeColor="text1"/>
          <w:sz w:val="28"/>
          <w:szCs w:val="28"/>
        </w:rPr>
      </w:pPr>
      <w:r w:rsidRPr="00045F3E">
        <w:rPr>
          <w:color w:val="000000" w:themeColor="text1"/>
          <w:sz w:val="28"/>
          <w:szCs w:val="28"/>
        </w:rPr>
        <w:t>- 8 - 10 лет;</w:t>
      </w:r>
    </w:p>
    <w:p w14:paraId="2866E093" w14:textId="77777777" w:rsidR="00195364" w:rsidRPr="00045F3E" w:rsidRDefault="00195364" w:rsidP="00195364">
      <w:pPr>
        <w:pStyle w:val="a9"/>
        <w:rPr>
          <w:color w:val="000000" w:themeColor="text1"/>
          <w:sz w:val="28"/>
          <w:szCs w:val="28"/>
        </w:rPr>
      </w:pPr>
      <w:r w:rsidRPr="00045F3E">
        <w:rPr>
          <w:color w:val="000000" w:themeColor="text1"/>
          <w:sz w:val="28"/>
          <w:szCs w:val="28"/>
        </w:rPr>
        <w:t>- 11 - 12 лет;</w:t>
      </w:r>
    </w:p>
    <w:p w14:paraId="0DC22260" w14:textId="77777777" w:rsidR="00195364" w:rsidRPr="00045F3E" w:rsidRDefault="00195364" w:rsidP="00195364">
      <w:pPr>
        <w:pStyle w:val="a9"/>
        <w:rPr>
          <w:color w:val="000000" w:themeColor="text1"/>
          <w:sz w:val="28"/>
          <w:szCs w:val="28"/>
        </w:rPr>
      </w:pPr>
      <w:r w:rsidRPr="00045F3E">
        <w:rPr>
          <w:color w:val="000000" w:themeColor="text1"/>
          <w:sz w:val="28"/>
          <w:szCs w:val="28"/>
        </w:rPr>
        <w:t>- 13 - 15 лет;</w:t>
      </w:r>
    </w:p>
    <w:p w14:paraId="6BAD6E7A" w14:textId="77777777" w:rsidR="00195364" w:rsidRPr="00045F3E" w:rsidRDefault="00195364" w:rsidP="00195364">
      <w:pPr>
        <w:pStyle w:val="a9"/>
        <w:rPr>
          <w:color w:val="000000" w:themeColor="text1"/>
          <w:sz w:val="28"/>
          <w:szCs w:val="28"/>
        </w:rPr>
      </w:pPr>
      <w:r w:rsidRPr="00045F3E">
        <w:rPr>
          <w:color w:val="000000" w:themeColor="text1"/>
          <w:sz w:val="28"/>
          <w:szCs w:val="28"/>
        </w:rPr>
        <w:t>- 16 – 18 лет;</w:t>
      </w:r>
    </w:p>
    <w:p w14:paraId="77742199" w14:textId="77777777" w:rsidR="00195364" w:rsidRPr="00045F3E" w:rsidRDefault="00195364" w:rsidP="00195364">
      <w:pPr>
        <w:pStyle w:val="a9"/>
        <w:rPr>
          <w:color w:val="000000" w:themeColor="text1"/>
          <w:sz w:val="28"/>
          <w:szCs w:val="28"/>
        </w:rPr>
      </w:pPr>
      <w:r w:rsidRPr="00045F3E">
        <w:rPr>
          <w:color w:val="000000" w:themeColor="text1"/>
          <w:sz w:val="28"/>
          <w:szCs w:val="28"/>
        </w:rPr>
        <w:t>- Дети с ОВЗ (делятся по возрастам);</w:t>
      </w:r>
    </w:p>
    <w:p w14:paraId="7013C83B" w14:textId="6A945E82" w:rsidR="00195364" w:rsidRPr="005040E4" w:rsidRDefault="00195364" w:rsidP="005040E4">
      <w:pPr>
        <w:pStyle w:val="a9"/>
        <w:jc w:val="both"/>
        <w:rPr>
          <w:color w:val="000000" w:themeColor="text1"/>
          <w:sz w:val="28"/>
          <w:szCs w:val="28"/>
        </w:rPr>
      </w:pPr>
      <w:r w:rsidRPr="00045F3E">
        <w:rPr>
          <w:color w:val="000000" w:themeColor="text1"/>
          <w:sz w:val="28"/>
          <w:szCs w:val="28"/>
        </w:rPr>
        <w:t>-</w:t>
      </w:r>
      <w:r w:rsidR="00486114">
        <w:rPr>
          <w:color w:val="000000" w:themeColor="text1"/>
          <w:sz w:val="28"/>
          <w:szCs w:val="28"/>
        </w:rPr>
        <w:t xml:space="preserve"> </w:t>
      </w:r>
      <w:r w:rsidR="006736CF">
        <w:rPr>
          <w:color w:val="000000" w:themeColor="text1"/>
          <w:sz w:val="28"/>
          <w:szCs w:val="28"/>
        </w:rPr>
        <w:t>Дети-</w:t>
      </w:r>
      <w:r w:rsidRPr="00045F3E">
        <w:rPr>
          <w:color w:val="000000" w:themeColor="text1"/>
          <w:sz w:val="28"/>
          <w:szCs w:val="28"/>
        </w:rPr>
        <w:t>инвалиды (делятся по возрастам, допускаются совместные работы со взрослыми);</w:t>
      </w:r>
    </w:p>
    <w:p w14:paraId="41F57FB6" w14:textId="77777777" w:rsidR="00195364" w:rsidRPr="00045F3E" w:rsidRDefault="00195364" w:rsidP="00195364">
      <w:pPr>
        <w:pStyle w:val="a9"/>
        <w:rPr>
          <w:color w:val="000000" w:themeColor="text1"/>
          <w:sz w:val="28"/>
          <w:szCs w:val="28"/>
        </w:rPr>
      </w:pPr>
      <w:r w:rsidRPr="00045F3E">
        <w:rPr>
          <w:color w:val="000000" w:themeColor="text1"/>
          <w:sz w:val="28"/>
          <w:szCs w:val="28"/>
        </w:rPr>
        <w:t>- Родители (законные представители);</w:t>
      </w:r>
    </w:p>
    <w:p w14:paraId="023141C3" w14:textId="77777777" w:rsidR="00195364" w:rsidRPr="00045F3E" w:rsidRDefault="00195364" w:rsidP="00195364">
      <w:pPr>
        <w:pStyle w:val="a9"/>
        <w:rPr>
          <w:color w:val="000000" w:themeColor="text1"/>
          <w:sz w:val="28"/>
          <w:szCs w:val="28"/>
        </w:rPr>
      </w:pPr>
      <w:r w:rsidRPr="00045F3E">
        <w:rPr>
          <w:color w:val="000000" w:themeColor="text1"/>
          <w:sz w:val="28"/>
          <w:szCs w:val="28"/>
        </w:rPr>
        <w:t>- Педагоги;</w:t>
      </w:r>
    </w:p>
    <w:p w14:paraId="36B484BF" w14:textId="1FCE04A1" w:rsidR="00195364" w:rsidRPr="00045F3E" w:rsidRDefault="00195364" w:rsidP="00195364">
      <w:pPr>
        <w:pStyle w:val="a9"/>
        <w:rPr>
          <w:color w:val="000000" w:themeColor="text1"/>
          <w:sz w:val="28"/>
          <w:szCs w:val="28"/>
        </w:rPr>
      </w:pPr>
      <w:r w:rsidRPr="00045F3E">
        <w:rPr>
          <w:color w:val="000000" w:themeColor="text1"/>
          <w:sz w:val="28"/>
          <w:szCs w:val="28"/>
        </w:rPr>
        <w:t>-</w:t>
      </w:r>
      <w:r w:rsidR="006736CF">
        <w:rPr>
          <w:color w:val="000000" w:themeColor="text1"/>
          <w:sz w:val="28"/>
          <w:szCs w:val="28"/>
        </w:rPr>
        <w:t xml:space="preserve"> Совместные работы со взрослыми.</w:t>
      </w:r>
    </w:p>
    <w:p w14:paraId="465561FD" w14:textId="77777777" w:rsidR="00195364" w:rsidRDefault="00195364" w:rsidP="00926B89">
      <w:pPr>
        <w:pStyle w:val="a9"/>
        <w:ind w:left="0"/>
        <w:rPr>
          <w:b/>
          <w:color w:val="000000" w:themeColor="text1"/>
          <w:sz w:val="28"/>
          <w:szCs w:val="28"/>
        </w:rPr>
      </w:pPr>
      <w:r w:rsidRPr="00045F3E">
        <w:rPr>
          <w:b/>
          <w:color w:val="000000" w:themeColor="text1"/>
          <w:sz w:val="28"/>
          <w:szCs w:val="28"/>
        </w:rPr>
        <w:t>ОБЯЗАТЕЛЬНО УКАЖИТЕ ЭТУ ИНФОРМАЦИЮ В ЗАЯВКЕ!!!</w:t>
      </w:r>
    </w:p>
    <w:p w14:paraId="549D0625" w14:textId="77777777" w:rsidR="00195364" w:rsidRPr="00045F3E" w:rsidRDefault="00195364" w:rsidP="00195364">
      <w:pPr>
        <w:pStyle w:val="a9"/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045F3E">
        <w:rPr>
          <w:color w:val="000000" w:themeColor="text1"/>
          <w:sz w:val="28"/>
          <w:szCs w:val="28"/>
        </w:rPr>
        <w:t>Организаторы конкурса оставляют за собой право использовать материалы, принятые на конкурс.</w:t>
      </w:r>
    </w:p>
    <w:p w14:paraId="01B5ABC1" w14:textId="17D005E4" w:rsidR="00045F3E" w:rsidRPr="001550D3" w:rsidRDefault="00045F3E" w:rsidP="007C73A6">
      <w:pPr>
        <w:pStyle w:val="a9"/>
        <w:numPr>
          <w:ilvl w:val="0"/>
          <w:numId w:val="25"/>
        </w:num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1550D3">
        <w:rPr>
          <w:b/>
          <w:color w:val="000000" w:themeColor="text1"/>
          <w:sz w:val="28"/>
          <w:szCs w:val="28"/>
        </w:rPr>
        <w:lastRenderedPageBreak/>
        <w:t>Условия участия</w:t>
      </w:r>
    </w:p>
    <w:p w14:paraId="318ACDF3" w14:textId="2951CEB5" w:rsidR="00E05F84" w:rsidRDefault="00195364" w:rsidP="00E05F84">
      <w:pPr>
        <w:pStyle w:val="a9"/>
        <w:spacing w:line="276" w:lineRule="auto"/>
        <w:ind w:left="0" w:firstLine="567"/>
        <w:rPr>
          <w:color w:val="000000" w:themeColor="text1"/>
          <w:sz w:val="28"/>
          <w:szCs w:val="28"/>
        </w:rPr>
      </w:pPr>
      <w:r w:rsidRPr="00383DA6">
        <w:rPr>
          <w:color w:val="000000" w:themeColor="text1"/>
          <w:sz w:val="28"/>
          <w:szCs w:val="28"/>
        </w:rPr>
        <w:t>На конкурс принимаются творческие работы в номинаци</w:t>
      </w:r>
      <w:r w:rsidR="0023573D">
        <w:rPr>
          <w:color w:val="000000" w:themeColor="text1"/>
          <w:sz w:val="28"/>
          <w:szCs w:val="28"/>
        </w:rPr>
        <w:t>и</w:t>
      </w:r>
      <w:r w:rsidRPr="00383DA6">
        <w:rPr>
          <w:color w:val="000000" w:themeColor="text1"/>
          <w:sz w:val="28"/>
          <w:szCs w:val="28"/>
        </w:rPr>
        <w:t>:</w:t>
      </w:r>
    </w:p>
    <w:p w14:paraId="3CE0BA82" w14:textId="743E9CB7" w:rsidR="00A44E7F" w:rsidRPr="0023573D" w:rsidRDefault="0093460D" w:rsidP="0023573D">
      <w:pPr>
        <w:pStyle w:val="a9"/>
        <w:numPr>
          <w:ilvl w:val="0"/>
          <w:numId w:val="24"/>
        </w:numPr>
        <w:spacing w:line="276" w:lineRule="auto"/>
        <w:ind w:left="0" w:firstLine="851"/>
        <w:jc w:val="both"/>
        <w:rPr>
          <w:color w:val="000000" w:themeColor="text1"/>
          <w:sz w:val="28"/>
          <w:szCs w:val="28"/>
        </w:rPr>
      </w:pPr>
      <w:r w:rsidRPr="00E05F84">
        <w:rPr>
          <w:b/>
          <w:color w:val="000000" w:themeColor="text1"/>
          <w:sz w:val="28"/>
          <w:szCs w:val="28"/>
        </w:rPr>
        <w:t>Рисунки</w:t>
      </w:r>
      <w:r w:rsidR="00CE691E" w:rsidRPr="00E05F84">
        <w:rPr>
          <w:b/>
          <w:color w:val="000000" w:themeColor="text1"/>
          <w:sz w:val="28"/>
          <w:szCs w:val="28"/>
        </w:rPr>
        <w:t xml:space="preserve"> – с 4 лет</w:t>
      </w:r>
      <w:r w:rsidR="00407D53" w:rsidRPr="00E05F84">
        <w:rPr>
          <w:b/>
          <w:color w:val="000000" w:themeColor="text1"/>
          <w:sz w:val="28"/>
          <w:szCs w:val="28"/>
        </w:rPr>
        <w:t>:</w:t>
      </w:r>
      <w:r w:rsidR="001550D3" w:rsidRPr="00E05F84">
        <w:rPr>
          <w:bCs/>
          <w:color w:val="000000" w:themeColor="text1"/>
          <w:sz w:val="28"/>
          <w:szCs w:val="28"/>
        </w:rPr>
        <w:t xml:space="preserve"> </w:t>
      </w:r>
      <w:r w:rsidR="00E05F84" w:rsidRPr="00E05F84">
        <w:rPr>
          <w:bCs/>
          <w:color w:val="000000" w:themeColor="text1"/>
          <w:sz w:val="28"/>
          <w:szCs w:val="28"/>
        </w:rPr>
        <w:t>Рисунки могут быть выполнены в любом жанре и технике (карандаш, фломастер, гуашь, акварель, пастель</w:t>
      </w:r>
      <w:r w:rsidR="00635A00">
        <w:rPr>
          <w:bCs/>
          <w:color w:val="000000" w:themeColor="text1"/>
          <w:sz w:val="28"/>
          <w:szCs w:val="28"/>
        </w:rPr>
        <w:t xml:space="preserve"> </w:t>
      </w:r>
      <w:r w:rsidR="00E05F84" w:rsidRPr="00E05F84">
        <w:rPr>
          <w:bCs/>
          <w:color w:val="000000" w:themeColor="text1"/>
          <w:sz w:val="28"/>
          <w:szCs w:val="28"/>
        </w:rPr>
        <w:t>и т.д.)</w:t>
      </w:r>
      <w:r w:rsidR="0023573D">
        <w:rPr>
          <w:bCs/>
          <w:color w:val="000000" w:themeColor="text1"/>
          <w:sz w:val="28"/>
          <w:szCs w:val="28"/>
        </w:rPr>
        <w:t xml:space="preserve">. </w:t>
      </w:r>
      <w:r w:rsidR="00A44E7F" w:rsidRPr="0023573D">
        <w:rPr>
          <w:bCs/>
          <w:color w:val="000000" w:themeColor="text1"/>
          <w:sz w:val="28"/>
          <w:szCs w:val="28"/>
        </w:rPr>
        <w:t xml:space="preserve">Конкурсная работа представляет </w:t>
      </w:r>
      <w:r w:rsidR="00E50C26" w:rsidRPr="0023573D">
        <w:rPr>
          <w:bCs/>
          <w:color w:val="000000" w:themeColor="text1"/>
          <w:sz w:val="28"/>
          <w:szCs w:val="28"/>
        </w:rPr>
        <w:t xml:space="preserve">собой </w:t>
      </w:r>
      <w:r w:rsidR="0088049C">
        <w:rPr>
          <w:b/>
          <w:i/>
          <w:iCs/>
          <w:color w:val="000000" w:themeColor="text1"/>
          <w:sz w:val="28"/>
          <w:szCs w:val="28"/>
        </w:rPr>
        <w:t>пейзаж осенней природы</w:t>
      </w:r>
      <w:r w:rsidR="00E50C26" w:rsidRPr="0023573D">
        <w:rPr>
          <w:bCs/>
          <w:color w:val="000000" w:themeColor="text1"/>
          <w:sz w:val="28"/>
          <w:szCs w:val="28"/>
        </w:rPr>
        <w:t>.</w:t>
      </w:r>
    </w:p>
    <w:p w14:paraId="1E858F06" w14:textId="78FB646F" w:rsidR="005548FF" w:rsidRPr="001550D3" w:rsidRDefault="005548FF" w:rsidP="007C73A6">
      <w:pPr>
        <w:pStyle w:val="a9"/>
        <w:numPr>
          <w:ilvl w:val="0"/>
          <w:numId w:val="25"/>
        </w:numPr>
        <w:spacing w:line="276" w:lineRule="auto"/>
        <w:jc w:val="center"/>
        <w:rPr>
          <w:color w:val="000000" w:themeColor="text1"/>
          <w:sz w:val="28"/>
          <w:szCs w:val="28"/>
        </w:rPr>
      </w:pPr>
      <w:r w:rsidRPr="001550D3">
        <w:rPr>
          <w:b/>
          <w:color w:val="000000" w:themeColor="text1"/>
          <w:sz w:val="28"/>
          <w:szCs w:val="28"/>
        </w:rPr>
        <w:t>Сроки проведения конкурса</w:t>
      </w:r>
    </w:p>
    <w:p w14:paraId="04CC9E6B" w14:textId="23AD6E78" w:rsidR="005548FF" w:rsidRPr="00383DA6" w:rsidRDefault="00383DA6" w:rsidP="0047743A">
      <w:pPr>
        <w:pStyle w:val="a9"/>
        <w:spacing w:line="276" w:lineRule="auto"/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383DA6">
        <w:rPr>
          <w:color w:val="000000" w:themeColor="text1"/>
          <w:sz w:val="28"/>
          <w:szCs w:val="28"/>
        </w:rPr>
        <w:t xml:space="preserve">Для участия в конкурсе необходимо предоставить заявку </w:t>
      </w:r>
      <w:r w:rsidR="009D6B95">
        <w:rPr>
          <w:color w:val="000000" w:themeColor="text1"/>
          <w:sz w:val="28"/>
          <w:szCs w:val="28"/>
        </w:rPr>
        <w:t xml:space="preserve">на электронный адрес </w:t>
      </w:r>
      <w:hyperlink r:id="rId6" w:history="1">
        <w:r w:rsidR="009D6B95" w:rsidRPr="0053410B">
          <w:rPr>
            <w:rStyle w:val="aa"/>
            <w:sz w:val="28"/>
            <w:szCs w:val="28"/>
            <w:lang w:val="en-US"/>
          </w:rPr>
          <w:t>mechtakonkyrs</w:t>
        </w:r>
        <w:r w:rsidR="009D6B95" w:rsidRPr="009D6B95">
          <w:rPr>
            <w:rStyle w:val="aa"/>
            <w:sz w:val="28"/>
            <w:szCs w:val="28"/>
          </w:rPr>
          <w:t>@</w:t>
        </w:r>
        <w:r w:rsidR="009D6B95" w:rsidRPr="0053410B">
          <w:rPr>
            <w:rStyle w:val="aa"/>
            <w:sz w:val="28"/>
            <w:szCs w:val="28"/>
            <w:lang w:val="en-US"/>
          </w:rPr>
          <w:t>yandex</w:t>
        </w:r>
        <w:r w:rsidR="009D6B95" w:rsidRPr="009D6B95">
          <w:rPr>
            <w:rStyle w:val="aa"/>
            <w:sz w:val="28"/>
            <w:szCs w:val="28"/>
          </w:rPr>
          <w:t>.</w:t>
        </w:r>
        <w:proofErr w:type="spellStart"/>
        <w:r w:rsidR="009D6B95" w:rsidRPr="0053410B">
          <w:rPr>
            <w:rStyle w:val="aa"/>
            <w:sz w:val="28"/>
            <w:szCs w:val="28"/>
            <w:lang w:val="en-US"/>
          </w:rPr>
          <w:t>ru</w:t>
        </w:r>
        <w:proofErr w:type="spellEnd"/>
      </w:hyperlink>
      <w:r w:rsidR="009D6B95" w:rsidRPr="009D6B95">
        <w:rPr>
          <w:color w:val="000000" w:themeColor="text1"/>
          <w:sz w:val="28"/>
          <w:szCs w:val="28"/>
        </w:rPr>
        <w:t xml:space="preserve"> </w:t>
      </w:r>
      <w:r w:rsidRPr="00383DA6">
        <w:rPr>
          <w:color w:val="000000" w:themeColor="text1"/>
          <w:sz w:val="28"/>
          <w:szCs w:val="28"/>
        </w:rPr>
        <w:t>и выполненную работу</w:t>
      </w:r>
      <w:r w:rsidR="005548FF" w:rsidRPr="00383DA6">
        <w:rPr>
          <w:color w:val="000000" w:themeColor="text1"/>
          <w:sz w:val="28"/>
          <w:szCs w:val="28"/>
        </w:rPr>
        <w:t xml:space="preserve"> в ЦДТ «Меч</w:t>
      </w:r>
      <w:r w:rsidRPr="00383DA6">
        <w:rPr>
          <w:color w:val="000000" w:themeColor="text1"/>
          <w:sz w:val="28"/>
          <w:szCs w:val="28"/>
        </w:rPr>
        <w:t xml:space="preserve">та» до </w:t>
      </w:r>
      <w:r w:rsidR="0088049C">
        <w:rPr>
          <w:b/>
          <w:bCs/>
          <w:color w:val="000000" w:themeColor="text1"/>
          <w:sz w:val="28"/>
          <w:szCs w:val="28"/>
        </w:rPr>
        <w:t>16 сентября</w:t>
      </w:r>
      <w:r w:rsidR="00635A00">
        <w:rPr>
          <w:b/>
          <w:bCs/>
          <w:color w:val="000000" w:themeColor="text1"/>
          <w:sz w:val="28"/>
          <w:szCs w:val="28"/>
        </w:rPr>
        <w:t xml:space="preserve"> </w:t>
      </w:r>
      <w:r w:rsidRPr="00F3065F">
        <w:rPr>
          <w:b/>
          <w:bCs/>
          <w:color w:val="000000" w:themeColor="text1"/>
          <w:sz w:val="28"/>
          <w:szCs w:val="28"/>
        </w:rPr>
        <w:t>202</w:t>
      </w:r>
      <w:r w:rsidR="00635A00">
        <w:rPr>
          <w:b/>
          <w:bCs/>
          <w:color w:val="000000" w:themeColor="text1"/>
          <w:sz w:val="28"/>
          <w:szCs w:val="28"/>
        </w:rPr>
        <w:t>4</w:t>
      </w:r>
      <w:r w:rsidR="00C369C9" w:rsidRPr="00383DA6">
        <w:rPr>
          <w:color w:val="000000" w:themeColor="text1"/>
          <w:sz w:val="28"/>
          <w:szCs w:val="28"/>
        </w:rPr>
        <w:t xml:space="preserve"> г. </w:t>
      </w:r>
      <w:r w:rsidR="005548FF" w:rsidRPr="00383DA6">
        <w:rPr>
          <w:color w:val="000000" w:themeColor="text1"/>
          <w:sz w:val="28"/>
          <w:szCs w:val="28"/>
        </w:rPr>
        <w:t>(включительно) по адресу: с. Частые, ул. Советская, д. 43.</w:t>
      </w:r>
      <w:r w:rsidR="00EA278F" w:rsidRPr="00383DA6">
        <w:rPr>
          <w:color w:val="000000" w:themeColor="text1"/>
          <w:sz w:val="28"/>
          <w:szCs w:val="28"/>
        </w:rPr>
        <w:t xml:space="preserve"> (Приложение № 1).</w:t>
      </w:r>
      <w:r w:rsidRPr="00383DA6">
        <w:rPr>
          <w:color w:val="000000" w:themeColor="text1"/>
          <w:sz w:val="28"/>
          <w:szCs w:val="28"/>
        </w:rPr>
        <w:t xml:space="preserve"> </w:t>
      </w:r>
      <w:r w:rsidRPr="00383DA6">
        <w:rPr>
          <w:b/>
          <w:color w:val="000000" w:themeColor="text1"/>
          <w:sz w:val="28"/>
          <w:szCs w:val="28"/>
        </w:rPr>
        <w:t>Без заявки работы на конкурс не принимаются.</w:t>
      </w:r>
    </w:p>
    <w:p w14:paraId="38E61C0E" w14:textId="345270EA" w:rsidR="005548FF" w:rsidRPr="00383DA6" w:rsidRDefault="005548FF" w:rsidP="00417D20">
      <w:pPr>
        <w:pStyle w:val="a9"/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383DA6">
        <w:rPr>
          <w:color w:val="000000" w:themeColor="text1"/>
          <w:sz w:val="28"/>
          <w:szCs w:val="28"/>
        </w:rPr>
        <w:t>Выстав</w:t>
      </w:r>
      <w:r w:rsidR="002B40F0" w:rsidRPr="00383DA6">
        <w:rPr>
          <w:color w:val="000000" w:themeColor="text1"/>
          <w:sz w:val="28"/>
          <w:szCs w:val="28"/>
        </w:rPr>
        <w:t>ка творчес</w:t>
      </w:r>
      <w:r w:rsidR="00D60C67">
        <w:rPr>
          <w:color w:val="000000" w:themeColor="text1"/>
          <w:sz w:val="28"/>
          <w:szCs w:val="28"/>
        </w:rPr>
        <w:t xml:space="preserve">ких работ пройдет с </w:t>
      </w:r>
      <w:r w:rsidR="0088049C">
        <w:rPr>
          <w:color w:val="000000" w:themeColor="text1"/>
          <w:sz w:val="28"/>
          <w:szCs w:val="28"/>
        </w:rPr>
        <w:t>18</w:t>
      </w:r>
      <w:r w:rsidR="00F3065F">
        <w:rPr>
          <w:color w:val="000000" w:themeColor="text1"/>
          <w:sz w:val="28"/>
          <w:szCs w:val="28"/>
        </w:rPr>
        <w:t xml:space="preserve"> </w:t>
      </w:r>
      <w:r w:rsidR="00D60C67">
        <w:rPr>
          <w:color w:val="000000" w:themeColor="text1"/>
          <w:sz w:val="28"/>
          <w:szCs w:val="28"/>
        </w:rPr>
        <w:t xml:space="preserve">по </w:t>
      </w:r>
      <w:r w:rsidR="0088049C">
        <w:rPr>
          <w:color w:val="000000" w:themeColor="text1"/>
          <w:sz w:val="28"/>
          <w:szCs w:val="28"/>
        </w:rPr>
        <w:t>30 сентября</w:t>
      </w:r>
      <w:r w:rsidRPr="00383DA6">
        <w:rPr>
          <w:color w:val="000000" w:themeColor="text1"/>
          <w:sz w:val="28"/>
          <w:szCs w:val="28"/>
        </w:rPr>
        <w:t xml:space="preserve"> </w:t>
      </w:r>
      <w:r w:rsidR="00367D36" w:rsidRPr="00383DA6">
        <w:rPr>
          <w:color w:val="000000" w:themeColor="text1"/>
          <w:sz w:val="28"/>
          <w:szCs w:val="28"/>
        </w:rPr>
        <w:t>202</w:t>
      </w:r>
      <w:r w:rsidR="00635A00">
        <w:rPr>
          <w:color w:val="000000" w:themeColor="text1"/>
          <w:sz w:val="28"/>
          <w:szCs w:val="28"/>
        </w:rPr>
        <w:t>4</w:t>
      </w:r>
      <w:r w:rsidRPr="00383DA6">
        <w:rPr>
          <w:color w:val="000000" w:themeColor="text1"/>
          <w:sz w:val="28"/>
          <w:szCs w:val="28"/>
        </w:rPr>
        <w:t xml:space="preserve"> г. Справки по телефону: 8 (34) 268 2-17-59 (</w:t>
      </w:r>
      <w:r w:rsidR="00383DA6" w:rsidRPr="00383DA6">
        <w:rPr>
          <w:color w:val="000000" w:themeColor="text1"/>
          <w:sz w:val="28"/>
          <w:szCs w:val="28"/>
        </w:rPr>
        <w:t>Акулиничева Наталья Сергеевна</w:t>
      </w:r>
      <w:r w:rsidRPr="00383DA6">
        <w:rPr>
          <w:color w:val="000000" w:themeColor="text1"/>
          <w:sz w:val="28"/>
          <w:szCs w:val="28"/>
        </w:rPr>
        <w:t>).</w:t>
      </w:r>
    </w:p>
    <w:p w14:paraId="182D7AF1" w14:textId="3D945E38" w:rsidR="00383DA6" w:rsidRPr="006736CF" w:rsidRDefault="00367D36" w:rsidP="006736CF">
      <w:pPr>
        <w:pStyle w:val="a9"/>
        <w:spacing w:line="276" w:lineRule="auto"/>
        <w:ind w:left="0" w:firstLine="567"/>
        <w:jc w:val="both"/>
        <w:rPr>
          <w:b/>
          <w:color w:val="000000" w:themeColor="text1"/>
          <w:sz w:val="28"/>
          <w:szCs w:val="28"/>
        </w:rPr>
      </w:pPr>
      <w:r w:rsidRPr="00383DA6">
        <w:rPr>
          <w:b/>
          <w:color w:val="000000" w:themeColor="text1"/>
          <w:sz w:val="28"/>
          <w:szCs w:val="28"/>
        </w:rPr>
        <w:t xml:space="preserve">Работы необходимо забрать до </w:t>
      </w:r>
      <w:r w:rsidR="0088049C">
        <w:rPr>
          <w:b/>
          <w:color w:val="000000" w:themeColor="text1"/>
          <w:sz w:val="28"/>
          <w:szCs w:val="28"/>
        </w:rPr>
        <w:t>11</w:t>
      </w:r>
      <w:r w:rsidR="00EA278F" w:rsidRPr="00383DA6">
        <w:rPr>
          <w:b/>
          <w:color w:val="000000" w:themeColor="text1"/>
          <w:sz w:val="28"/>
          <w:szCs w:val="28"/>
        </w:rPr>
        <w:t xml:space="preserve"> </w:t>
      </w:r>
      <w:r w:rsidR="0088049C">
        <w:rPr>
          <w:b/>
          <w:color w:val="000000" w:themeColor="text1"/>
          <w:sz w:val="28"/>
          <w:szCs w:val="28"/>
        </w:rPr>
        <w:t>октября</w:t>
      </w:r>
      <w:r w:rsidR="00383DA6" w:rsidRPr="00383DA6">
        <w:rPr>
          <w:b/>
          <w:color w:val="000000" w:themeColor="text1"/>
          <w:sz w:val="28"/>
          <w:szCs w:val="28"/>
        </w:rPr>
        <w:t xml:space="preserve"> 202</w:t>
      </w:r>
      <w:r w:rsidR="00635A00">
        <w:rPr>
          <w:b/>
          <w:color w:val="000000" w:themeColor="text1"/>
          <w:sz w:val="28"/>
          <w:szCs w:val="28"/>
        </w:rPr>
        <w:t>4</w:t>
      </w:r>
      <w:r w:rsidR="005548FF" w:rsidRPr="00383DA6">
        <w:rPr>
          <w:b/>
          <w:color w:val="000000" w:themeColor="text1"/>
          <w:sz w:val="28"/>
          <w:szCs w:val="28"/>
        </w:rPr>
        <w:t xml:space="preserve"> г.</w:t>
      </w:r>
      <w:r w:rsidR="0064589C" w:rsidRPr="00383DA6">
        <w:rPr>
          <w:b/>
          <w:color w:val="000000" w:themeColor="text1"/>
          <w:sz w:val="28"/>
          <w:szCs w:val="28"/>
        </w:rPr>
        <w:t>,</w:t>
      </w:r>
      <w:r w:rsidR="005548FF" w:rsidRPr="00383DA6">
        <w:rPr>
          <w:b/>
          <w:color w:val="000000" w:themeColor="text1"/>
          <w:sz w:val="28"/>
          <w:szCs w:val="28"/>
        </w:rPr>
        <w:t xml:space="preserve"> после истечения срока ответственность за</w:t>
      </w:r>
      <w:r w:rsidR="005E067A" w:rsidRPr="00383DA6">
        <w:rPr>
          <w:b/>
          <w:color w:val="000000" w:themeColor="text1"/>
          <w:sz w:val="28"/>
          <w:szCs w:val="28"/>
        </w:rPr>
        <w:t xml:space="preserve"> сохранность работ администрация</w:t>
      </w:r>
      <w:r w:rsidR="005548FF" w:rsidRPr="00383DA6">
        <w:rPr>
          <w:b/>
          <w:color w:val="000000" w:themeColor="text1"/>
          <w:sz w:val="28"/>
          <w:szCs w:val="28"/>
        </w:rPr>
        <w:t xml:space="preserve"> ЦДТ «Мечта» не несет.</w:t>
      </w:r>
    </w:p>
    <w:p w14:paraId="23D21E62" w14:textId="607D8863" w:rsidR="0093117A" w:rsidRPr="007C73A6" w:rsidRDefault="005548FF" w:rsidP="007C73A6">
      <w:pPr>
        <w:pStyle w:val="a9"/>
        <w:numPr>
          <w:ilvl w:val="0"/>
          <w:numId w:val="25"/>
        </w:num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7C73A6">
        <w:rPr>
          <w:b/>
          <w:color w:val="000000" w:themeColor="text1"/>
          <w:sz w:val="28"/>
          <w:szCs w:val="28"/>
        </w:rPr>
        <w:t>Требования к</w:t>
      </w:r>
      <w:r w:rsidR="007C73A6">
        <w:rPr>
          <w:b/>
          <w:color w:val="000000" w:themeColor="text1"/>
          <w:sz w:val="28"/>
          <w:szCs w:val="28"/>
        </w:rPr>
        <w:t xml:space="preserve"> конкурсным</w:t>
      </w:r>
      <w:r w:rsidRPr="007C73A6">
        <w:rPr>
          <w:b/>
          <w:color w:val="000000" w:themeColor="text1"/>
          <w:sz w:val="28"/>
          <w:szCs w:val="28"/>
        </w:rPr>
        <w:t xml:space="preserve"> работам</w:t>
      </w:r>
    </w:p>
    <w:p w14:paraId="34AECF52" w14:textId="20CB2CF6" w:rsidR="00402B45" w:rsidRPr="00402B45" w:rsidRDefault="005B5D1C" w:rsidP="00402B45">
      <w:pPr>
        <w:spacing w:line="276" w:lineRule="auto"/>
        <w:ind w:firstLine="567"/>
        <w:jc w:val="both"/>
        <w:rPr>
          <w:b/>
          <w:bCs/>
          <w:color w:val="000000" w:themeColor="text1"/>
          <w:sz w:val="28"/>
          <w:szCs w:val="28"/>
        </w:rPr>
      </w:pPr>
      <w:r w:rsidRPr="00474103">
        <w:rPr>
          <w:bCs/>
          <w:color w:val="000000" w:themeColor="text1"/>
          <w:sz w:val="28"/>
          <w:szCs w:val="28"/>
        </w:rPr>
        <w:t xml:space="preserve">Содержание работы должно отражать тему конкурса </w:t>
      </w:r>
      <w:r w:rsidR="00383DA6" w:rsidRPr="00474103">
        <w:rPr>
          <w:color w:val="000000" w:themeColor="text1"/>
          <w:sz w:val="28"/>
          <w:szCs w:val="28"/>
        </w:rPr>
        <w:t>«</w:t>
      </w:r>
      <w:r w:rsidR="00815F70">
        <w:rPr>
          <w:color w:val="000000" w:themeColor="text1"/>
          <w:sz w:val="28"/>
          <w:szCs w:val="28"/>
        </w:rPr>
        <w:t>Осенняя фантазия</w:t>
      </w:r>
      <w:r w:rsidR="00383DA6" w:rsidRPr="00474103">
        <w:rPr>
          <w:color w:val="000000" w:themeColor="text1"/>
          <w:sz w:val="28"/>
          <w:szCs w:val="28"/>
        </w:rPr>
        <w:t>».</w:t>
      </w:r>
      <w:r w:rsidR="00D35081" w:rsidRPr="00474103">
        <w:rPr>
          <w:b/>
          <w:bCs/>
          <w:color w:val="000000" w:themeColor="text1"/>
          <w:sz w:val="28"/>
          <w:szCs w:val="28"/>
        </w:rPr>
        <w:t xml:space="preserve"> </w:t>
      </w:r>
    </w:p>
    <w:p w14:paraId="29D99327" w14:textId="77777777" w:rsidR="009F68D2" w:rsidRPr="00474103" w:rsidRDefault="009F68D2" w:rsidP="0047743A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474103">
        <w:rPr>
          <w:bCs/>
          <w:color w:val="000000" w:themeColor="text1"/>
          <w:sz w:val="28"/>
          <w:szCs w:val="28"/>
        </w:rPr>
        <w:t>На конкурс от одного учас</w:t>
      </w:r>
      <w:r w:rsidR="005E067A" w:rsidRPr="00474103">
        <w:rPr>
          <w:bCs/>
          <w:color w:val="000000" w:themeColor="text1"/>
          <w:sz w:val="28"/>
          <w:szCs w:val="28"/>
        </w:rPr>
        <w:t>тника принимается одна работа</w:t>
      </w:r>
      <w:r w:rsidRPr="00474103">
        <w:rPr>
          <w:bCs/>
          <w:color w:val="000000" w:themeColor="text1"/>
          <w:sz w:val="28"/>
          <w:szCs w:val="28"/>
        </w:rPr>
        <w:t>.</w:t>
      </w:r>
    </w:p>
    <w:p w14:paraId="1AEEF62B" w14:textId="2D60BABA" w:rsidR="005548FF" w:rsidRPr="00474103" w:rsidRDefault="005B5D1C" w:rsidP="0047743A">
      <w:pPr>
        <w:spacing w:line="276" w:lineRule="auto"/>
        <w:ind w:firstLine="567"/>
        <w:jc w:val="both"/>
        <w:rPr>
          <w:bCs/>
          <w:color w:val="000000" w:themeColor="text1"/>
          <w:sz w:val="28"/>
          <w:szCs w:val="28"/>
        </w:rPr>
      </w:pPr>
      <w:r w:rsidRPr="00474103">
        <w:rPr>
          <w:bCs/>
          <w:color w:val="000000" w:themeColor="text1"/>
          <w:sz w:val="28"/>
          <w:szCs w:val="28"/>
        </w:rPr>
        <w:t>Работы сопровождаются этикеткой с у</w:t>
      </w:r>
      <w:r w:rsidR="005E067A" w:rsidRPr="00474103">
        <w:rPr>
          <w:bCs/>
          <w:color w:val="000000" w:themeColor="text1"/>
          <w:sz w:val="28"/>
          <w:szCs w:val="28"/>
        </w:rPr>
        <w:t xml:space="preserve">казанием: </w:t>
      </w:r>
      <w:r w:rsidR="0023573D">
        <w:rPr>
          <w:bCs/>
          <w:color w:val="000000" w:themeColor="text1"/>
          <w:sz w:val="28"/>
          <w:szCs w:val="28"/>
        </w:rPr>
        <w:t>номинации</w:t>
      </w:r>
      <w:r w:rsidR="005E067A" w:rsidRPr="00474103">
        <w:rPr>
          <w:bCs/>
          <w:color w:val="000000" w:themeColor="text1"/>
          <w:sz w:val="28"/>
          <w:szCs w:val="28"/>
        </w:rPr>
        <w:t xml:space="preserve">, Ф.И.О. </w:t>
      </w:r>
      <w:r w:rsidRPr="00474103">
        <w:rPr>
          <w:bCs/>
          <w:color w:val="000000" w:themeColor="text1"/>
          <w:sz w:val="28"/>
          <w:szCs w:val="28"/>
        </w:rPr>
        <w:t>автор</w:t>
      </w:r>
      <w:r w:rsidR="005E067A" w:rsidRPr="00474103">
        <w:rPr>
          <w:bCs/>
          <w:color w:val="000000" w:themeColor="text1"/>
          <w:sz w:val="28"/>
          <w:szCs w:val="28"/>
        </w:rPr>
        <w:t>ов работы (ребенка и родителя), возраст</w:t>
      </w:r>
      <w:r w:rsidR="00B863EC">
        <w:rPr>
          <w:bCs/>
          <w:color w:val="000000" w:themeColor="text1"/>
          <w:sz w:val="28"/>
          <w:szCs w:val="28"/>
        </w:rPr>
        <w:t>а</w:t>
      </w:r>
      <w:r w:rsidR="005E067A" w:rsidRPr="00474103">
        <w:rPr>
          <w:bCs/>
          <w:color w:val="000000" w:themeColor="text1"/>
          <w:sz w:val="28"/>
          <w:szCs w:val="28"/>
        </w:rPr>
        <w:t xml:space="preserve"> ребенка, наименования</w:t>
      </w:r>
      <w:r w:rsidRPr="00474103">
        <w:rPr>
          <w:bCs/>
          <w:color w:val="000000" w:themeColor="text1"/>
          <w:sz w:val="28"/>
          <w:szCs w:val="28"/>
        </w:rPr>
        <w:t xml:space="preserve"> ОУ,</w:t>
      </w:r>
      <w:r w:rsidR="00B578E9" w:rsidRPr="00474103">
        <w:rPr>
          <w:bCs/>
          <w:color w:val="000000" w:themeColor="text1"/>
          <w:sz w:val="28"/>
          <w:szCs w:val="28"/>
        </w:rPr>
        <w:t xml:space="preserve"> </w:t>
      </w:r>
      <w:r w:rsidRPr="00474103">
        <w:rPr>
          <w:bCs/>
          <w:color w:val="000000" w:themeColor="text1"/>
          <w:sz w:val="28"/>
          <w:szCs w:val="28"/>
        </w:rPr>
        <w:t>Ф.И.О.</w:t>
      </w:r>
      <w:r w:rsidR="00024E20" w:rsidRPr="00474103">
        <w:rPr>
          <w:bCs/>
          <w:color w:val="000000" w:themeColor="text1"/>
          <w:sz w:val="28"/>
          <w:szCs w:val="28"/>
        </w:rPr>
        <w:t xml:space="preserve"> (полное) </w:t>
      </w:r>
      <w:r w:rsidRPr="00474103">
        <w:rPr>
          <w:bCs/>
          <w:color w:val="000000" w:themeColor="text1"/>
          <w:sz w:val="28"/>
          <w:szCs w:val="28"/>
        </w:rPr>
        <w:t>п</w:t>
      </w:r>
      <w:r w:rsidR="008F3FE2" w:rsidRPr="00474103">
        <w:rPr>
          <w:bCs/>
          <w:color w:val="000000" w:themeColor="text1"/>
          <w:sz w:val="28"/>
          <w:szCs w:val="28"/>
        </w:rPr>
        <w:t>едагога (Приложение № 2</w:t>
      </w:r>
      <w:r w:rsidRPr="00474103">
        <w:rPr>
          <w:bCs/>
          <w:color w:val="000000" w:themeColor="text1"/>
          <w:sz w:val="28"/>
          <w:szCs w:val="28"/>
        </w:rPr>
        <w:t>)</w:t>
      </w:r>
      <w:r w:rsidR="00024E20" w:rsidRPr="00474103">
        <w:rPr>
          <w:bCs/>
          <w:color w:val="000000" w:themeColor="text1"/>
          <w:sz w:val="28"/>
          <w:szCs w:val="28"/>
        </w:rPr>
        <w:t>.</w:t>
      </w:r>
    </w:p>
    <w:p w14:paraId="5F6A9A5A" w14:textId="77777777" w:rsidR="009A105F" w:rsidRPr="00474103" w:rsidRDefault="009A105F" w:rsidP="007C73A6">
      <w:pPr>
        <w:pStyle w:val="a9"/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74103">
        <w:rPr>
          <w:color w:val="000000" w:themeColor="text1"/>
          <w:sz w:val="28"/>
          <w:szCs w:val="28"/>
        </w:rPr>
        <w:t>Изобразительная работа выполняется на листе формата А4 или А3. Работы оформляются в</w:t>
      </w:r>
      <w:r w:rsidR="00967FDC" w:rsidRPr="00474103">
        <w:rPr>
          <w:color w:val="000000" w:themeColor="text1"/>
          <w:sz w:val="28"/>
          <w:szCs w:val="28"/>
        </w:rPr>
        <w:t xml:space="preserve"> паспо</w:t>
      </w:r>
      <w:r w:rsidRPr="00474103">
        <w:rPr>
          <w:color w:val="000000" w:themeColor="text1"/>
          <w:sz w:val="28"/>
          <w:szCs w:val="28"/>
        </w:rPr>
        <w:t>рту: полоски шириной 4 см (3 см остается для рамки и 1 см наклеивается с обратной стороны работы) белого цвета наклеиваются с обратной стороны работы, этикетка 3*13 см наклеивается на паспорту в нижнем правом углу на лицевой стороне.</w:t>
      </w:r>
    </w:p>
    <w:p w14:paraId="62B00C5C" w14:textId="77777777" w:rsidR="008D794F" w:rsidRPr="00474103" w:rsidRDefault="008D794F" w:rsidP="00E85219">
      <w:pPr>
        <w:spacing w:line="276" w:lineRule="auto"/>
        <w:contextualSpacing/>
        <w:jc w:val="both"/>
        <w:rPr>
          <w:color w:val="000000" w:themeColor="text1"/>
          <w:sz w:val="20"/>
          <w:szCs w:val="20"/>
          <w:u w:val="single"/>
        </w:rPr>
      </w:pPr>
    </w:p>
    <w:p w14:paraId="16D7119F" w14:textId="62C33C68" w:rsidR="00A05EB9" w:rsidRPr="00634D69" w:rsidRDefault="00B01C1E" w:rsidP="00634D69">
      <w:pPr>
        <w:pStyle w:val="a9"/>
        <w:numPr>
          <w:ilvl w:val="0"/>
          <w:numId w:val="25"/>
        </w:num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34D69">
        <w:rPr>
          <w:b/>
          <w:color w:val="000000" w:themeColor="text1"/>
          <w:sz w:val="28"/>
          <w:szCs w:val="28"/>
        </w:rPr>
        <w:t>К</w:t>
      </w:r>
      <w:r w:rsidR="0064589C" w:rsidRPr="00634D69">
        <w:rPr>
          <w:b/>
          <w:color w:val="000000" w:themeColor="text1"/>
          <w:sz w:val="28"/>
          <w:szCs w:val="28"/>
        </w:rPr>
        <w:t>ритериями оценки работ являются</w:t>
      </w:r>
    </w:p>
    <w:p w14:paraId="53CBBF53" w14:textId="77777777" w:rsidR="00C15D6F" w:rsidRPr="00474103" w:rsidRDefault="003602C3" w:rsidP="00C15D6F">
      <w:pPr>
        <w:pStyle w:val="a9"/>
        <w:numPr>
          <w:ilvl w:val="0"/>
          <w:numId w:val="12"/>
        </w:numPr>
        <w:spacing w:line="276" w:lineRule="auto"/>
        <w:ind w:left="720"/>
        <w:jc w:val="both"/>
        <w:rPr>
          <w:color w:val="000000" w:themeColor="text1"/>
          <w:sz w:val="28"/>
          <w:szCs w:val="28"/>
        </w:rPr>
      </w:pPr>
      <w:r w:rsidRPr="00474103">
        <w:rPr>
          <w:color w:val="000000" w:themeColor="text1"/>
          <w:sz w:val="28"/>
          <w:szCs w:val="28"/>
        </w:rPr>
        <w:t xml:space="preserve"> </w:t>
      </w:r>
      <w:r w:rsidR="00C15D6F" w:rsidRPr="00474103">
        <w:rPr>
          <w:color w:val="000000" w:themeColor="text1"/>
          <w:sz w:val="28"/>
          <w:szCs w:val="28"/>
        </w:rPr>
        <w:t>соответствие работы теме конкурса;</w:t>
      </w:r>
    </w:p>
    <w:p w14:paraId="4A77C6B1" w14:textId="77777777" w:rsidR="00C15D6F" w:rsidRPr="00474103" w:rsidRDefault="00C15D6F" w:rsidP="00C15D6F">
      <w:pPr>
        <w:pStyle w:val="a9"/>
        <w:numPr>
          <w:ilvl w:val="0"/>
          <w:numId w:val="12"/>
        </w:numPr>
        <w:spacing w:line="276" w:lineRule="auto"/>
        <w:ind w:left="720"/>
        <w:jc w:val="both"/>
        <w:rPr>
          <w:color w:val="000000" w:themeColor="text1"/>
          <w:sz w:val="28"/>
          <w:szCs w:val="28"/>
        </w:rPr>
      </w:pPr>
      <w:r w:rsidRPr="00474103">
        <w:rPr>
          <w:color w:val="000000" w:themeColor="text1"/>
          <w:sz w:val="28"/>
          <w:szCs w:val="28"/>
        </w:rPr>
        <w:t>оригинальность работы;</w:t>
      </w:r>
    </w:p>
    <w:p w14:paraId="700E5195" w14:textId="77777777" w:rsidR="00C15D6F" w:rsidRPr="00474103" w:rsidRDefault="00C15D6F" w:rsidP="00C15D6F">
      <w:pPr>
        <w:pStyle w:val="a9"/>
        <w:numPr>
          <w:ilvl w:val="0"/>
          <w:numId w:val="12"/>
        </w:numPr>
        <w:spacing w:line="276" w:lineRule="auto"/>
        <w:ind w:left="720"/>
        <w:jc w:val="both"/>
        <w:rPr>
          <w:color w:val="000000" w:themeColor="text1"/>
          <w:sz w:val="28"/>
          <w:szCs w:val="28"/>
        </w:rPr>
      </w:pPr>
      <w:r w:rsidRPr="00474103">
        <w:rPr>
          <w:color w:val="000000" w:themeColor="text1"/>
          <w:sz w:val="28"/>
          <w:szCs w:val="28"/>
        </w:rPr>
        <w:t>стилевое оформление;</w:t>
      </w:r>
    </w:p>
    <w:p w14:paraId="705CC6CC" w14:textId="77777777" w:rsidR="00C15D6F" w:rsidRPr="00474103" w:rsidRDefault="00C15D6F" w:rsidP="00C15D6F">
      <w:pPr>
        <w:pStyle w:val="a9"/>
        <w:numPr>
          <w:ilvl w:val="0"/>
          <w:numId w:val="12"/>
        </w:numPr>
        <w:spacing w:line="276" w:lineRule="auto"/>
        <w:ind w:left="720"/>
        <w:jc w:val="both"/>
        <w:rPr>
          <w:color w:val="000000" w:themeColor="text1"/>
          <w:sz w:val="28"/>
          <w:szCs w:val="28"/>
        </w:rPr>
      </w:pPr>
      <w:r w:rsidRPr="00474103">
        <w:rPr>
          <w:color w:val="000000" w:themeColor="text1"/>
          <w:sz w:val="28"/>
          <w:szCs w:val="28"/>
        </w:rPr>
        <w:t>качество исполнения.</w:t>
      </w:r>
    </w:p>
    <w:p w14:paraId="3243821C" w14:textId="77777777" w:rsidR="008D0338" w:rsidRPr="00474103" w:rsidRDefault="008D0338" w:rsidP="00C15D6F">
      <w:pPr>
        <w:spacing w:line="276" w:lineRule="auto"/>
        <w:jc w:val="both"/>
        <w:rPr>
          <w:rFonts w:eastAsia="Calibri"/>
          <w:b/>
          <w:color w:val="000000" w:themeColor="text1"/>
          <w:sz w:val="20"/>
          <w:szCs w:val="20"/>
          <w:lang w:eastAsia="en-US"/>
        </w:rPr>
      </w:pPr>
    </w:p>
    <w:p w14:paraId="62E34BB4" w14:textId="1BB8ADB9" w:rsidR="007865D2" w:rsidRPr="00634D69" w:rsidRDefault="00083BDB" w:rsidP="00634D69">
      <w:pPr>
        <w:pStyle w:val="a9"/>
        <w:numPr>
          <w:ilvl w:val="0"/>
          <w:numId w:val="25"/>
        </w:numPr>
        <w:suppressAutoHyphens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7B4C11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Оргкомитет оставляет за </w:t>
      </w:r>
      <w:r w:rsidR="0064589C" w:rsidRPr="007B4C11">
        <w:rPr>
          <w:rFonts w:eastAsia="Calibri"/>
          <w:b/>
          <w:color w:val="000000" w:themeColor="text1"/>
          <w:sz w:val="28"/>
          <w:szCs w:val="28"/>
          <w:lang w:eastAsia="en-US"/>
        </w:rPr>
        <w:t>собой право отклонить</w:t>
      </w:r>
      <w:r w:rsidR="007865D2" w:rsidRPr="007B4C11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работы от участия в </w:t>
      </w:r>
      <w:r w:rsidR="007865D2" w:rsidRPr="00634D69">
        <w:rPr>
          <w:rFonts w:eastAsia="Calibri"/>
          <w:b/>
          <w:color w:val="000000" w:themeColor="text1"/>
          <w:sz w:val="28"/>
          <w:szCs w:val="28"/>
          <w:lang w:eastAsia="en-US"/>
        </w:rPr>
        <w:t>следующих случаях:</w:t>
      </w:r>
    </w:p>
    <w:p w14:paraId="44DC28EF" w14:textId="7A28E944" w:rsidR="007C2017" w:rsidRPr="00474103" w:rsidRDefault="00114AF6" w:rsidP="007C2017">
      <w:pPr>
        <w:numPr>
          <w:ilvl w:val="0"/>
          <w:numId w:val="14"/>
        </w:numPr>
        <w:suppressAutoHyphens w:val="0"/>
        <w:spacing w:after="200" w:line="276" w:lineRule="auto"/>
        <w:ind w:left="0" w:firstLine="56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7410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D0338" w:rsidRPr="00474103">
        <w:rPr>
          <w:rFonts w:eastAsia="Calibri"/>
          <w:color w:val="000000" w:themeColor="text1"/>
          <w:sz w:val="28"/>
          <w:szCs w:val="28"/>
          <w:lang w:eastAsia="en-US"/>
        </w:rPr>
        <w:t>в случае возникновения с</w:t>
      </w:r>
      <w:r w:rsidR="000D6BB5" w:rsidRPr="00474103">
        <w:rPr>
          <w:rFonts w:eastAsia="Calibri"/>
          <w:color w:val="000000" w:themeColor="text1"/>
          <w:sz w:val="28"/>
          <w:szCs w:val="28"/>
          <w:lang w:eastAsia="en-US"/>
        </w:rPr>
        <w:t>омнений в авторстве участника (</w:t>
      </w:r>
      <w:r w:rsidR="008D0338" w:rsidRPr="00474103">
        <w:rPr>
          <w:rFonts w:eastAsia="Calibri"/>
          <w:color w:val="000000" w:themeColor="text1"/>
          <w:sz w:val="28"/>
          <w:szCs w:val="28"/>
          <w:lang w:eastAsia="en-US"/>
        </w:rPr>
        <w:t>до выяснения ситуации);</w:t>
      </w:r>
    </w:p>
    <w:p w14:paraId="4D1B2BEB" w14:textId="77777777" w:rsidR="007C2017" w:rsidRPr="00474103" w:rsidRDefault="007C2017" w:rsidP="007C2017">
      <w:pPr>
        <w:numPr>
          <w:ilvl w:val="0"/>
          <w:numId w:val="14"/>
        </w:numPr>
        <w:suppressAutoHyphens w:val="0"/>
        <w:spacing w:after="200" w:line="276" w:lineRule="auto"/>
        <w:ind w:left="0" w:firstLine="56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74103">
        <w:rPr>
          <w:rFonts w:eastAsia="Calibri"/>
          <w:color w:val="000000" w:themeColor="text1"/>
          <w:sz w:val="28"/>
          <w:szCs w:val="28"/>
          <w:lang w:eastAsia="en-US"/>
        </w:rPr>
        <w:lastRenderedPageBreak/>
        <w:t xml:space="preserve"> </w:t>
      </w:r>
      <w:r w:rsidRPr="00474103">
        <w:rPr>
          <w:rStyle w:val="a3"/>
          <w:b w:val="0"/>
          <w:iCs/>
          <w:color w:val="000000" w:themeColor="text1"/>
          <w:sz w:val="28"/>
          <w:szCs w:val="28"/>
        </w:rPr>
        <w:t>на конкурс не принимаются работы, являющиеся копиями ранее опубликованных картин и рисунков</w:t>
      </w:r>
      <w:r w:rsidRPr="00474103">
        <w:rPr>
          <w:b/>
          <w:color w:val="000000" w:themeColor="text1"/>
          <w:sz w:val="28"/>
          <w:szCs w:val="28"/>
        </w:rPr>
        <w:t>.</w:t>
      </w:r>
    </w:p>
    <w:p w14:paraId="2670C112" w14:textId="77777777" w:rsidR="007865D2" w:rsidRPr="00474103" w:rsidRDefault="008D0338" w:rsidP="0047743A">
      <w:pPr>
        <w:numPr>
          <w:ilvl w:val="0"/>
          <w:numId w:val="14"/>
        </w:numPr>
        <w:suppressAutoHyphens w:val="0"/>
        <w:spacing w:after="200" w:line="276" w:lineRule="auto"/>
        <w:ind w:left="0" w:firstLine="56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7410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7865D2" w:rsidRPr="00474103">
        <w:rPr>
          <w:rFonts w:eastAsia="Calibri"/>
          <w:color w:val="000000" w:themeColor="text1"/>
          <w:sz w:val="28"/>
          <w:szCs w:val="28"/>
          <w:lang w:eastAsia="en-US"/>
        </w:rPr>
        <w:t>не соответствуют тематике конкурса;</w:t>
      </w:r>
    </w:p>
    <w:p w14:paraId="4EAB9C31" w14:textId="77777777" w:rsidR="007865D2" w:rsidRPr="00474103" w:rsidRDefault="00083BDB" w:rsidP="0047743A">
      <w:pPr>
        <w:numPr>
          <w:ilvl w:val="0"/>
          <w:numId w:val="14"/>
        </w:numPr>
        <w:suppressAutoHyphens w:val="0"/>
        <w:spacing w:after="200" w:line="276" w:lineRule="auto"/>
        <w:ind w:left="0" w:firstLine="56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74103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8D0338" w:rsidRPr="00474103">
        <w:rPr>
          <w:rFonts w:eastAsia="Calibri"/>
          <w:color w:val="000000" w:themeColor="text1"/>
          <w:sz w:val="28"/>
          <w:szCs w:val="28"/>
          <w:lang w:eastAsia="en-US"/>
        </w:rPr>
        <w:t>н</w:t>
      </w:r>
      <w:r w:rsidR="007865D2" w:rsidRPr="00474103">
        <w:rPr>
          <w:rFonts w:eastAsia="Calibri"/>
          <w:color w:val="000000" w:themeColor="text1"/>
          <w:sz w:val="28"/>
          <w:szCs w:val="28"/>
          <w:lang w:eastAsia="en-US"/>
        </w:rPr>
        <w:t>изкое художественное или техническое качество</w:t>
      </w:r>
      <w:r w:rsidR="0047743A" w:rsidRPr="00474103">
        <w:rPr>
          <w:rFonts w:eastAsia="Calibri"/>
          <w:color w:val="000000" w:themeColor="text1"/>
          <w:sz w:val="28"/>
          <w:szCs w:val="28"/>
          <w:lang w:eastAsia="en-US"/>
        </w:rPr>
        <w:t xml:space="preserve"> (не принимаются мятые, грязные или рваные работы)</w:t>
      </w:r>
      <w:r w:rsidR="007865D2" w:rsidRPr="00474103">
        <w:rPr>
          <w:rFonts w:eastAsia="Calibri"/>
          <w:color w:val="000000" w:themeColor="text1"/>
          <w:sz w:val="28"/>
          <w:szCs w:val="28"/>
          <w:lang w:eastAsia="en-US"/>
        </w:rPr>
        <w:t>;</w:t>
      </w:r>
    </w:p>
    <w:p w14:paraId="2893D6AC" w14:textId="77777777" w:rsidR="00083BDB" w:rsidRPr="00474103" w:rsidRDefault="00083BDB" w:rsidP="0047743A">
      <w:pPr>
        <w:numPr>
          <w:ilvl w:val="0"/>
          <w:numId w:val="14"/>
        </w:numPr>
        <w:suppressAutoHyphens w:val="0"/>
        <w:spacing w:after="200" w:line="276" w:lineRule="auto"/>
        <w:ind w:left="0" w:firstLine="56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74103">
        <w:rPr>
          <w:rFonts w:eastAsia="Calibri"/>
          <w:color w:val="000000" w:themeColor="text1"/>
          <w:sz w:val="28"/>
          <w:szCs w:val="28"/>
          <w:lang w:eastAsia="en-US"/>
        </w:rPr>
        <w:t xml:space="preserve"> работы, поступившие на конкурс после установленного срока;</w:t>
      </w:r>
    </w:p>
    <w:p w14:paraId="4A9F5A47" w14:textId="5A0DC95F" w:rsidR="007865D2" w:rsidRPr="00474103" w:rsidRDefault="00083BDB" w:rsidP="0047743A">
      <w:pPr>
        <w:numPr>
          <w:ilvl w:val="0"/>
          <w:numId w:val="14"/>
        </w:numPr>
        <w:suppressAutoHyphens w:val="0"/>
        <w:spacing w:after="200" w:line="276" w:lineRule="auto"/>
        <w:ind w:left="0" w:firstLine="56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474103">
        <w:rPr>
          <w:rFonts w:eastAsia="Calibri"/>
          <w:color w:val="000000" w:themeColor="text1"/>
          <w:sz w:val="28"/>
          <w:szCs w:val="28"/>
          <w:lang w:eastAsia="en-US"/>
        </w:rPr>
        <w:t xml:space="preserve"> работы, выполненные с несоблюдением правил и технических требований, у</w:t>
      </w:r>
      <w:r w:rsidR="008D0338" w:rsidRPr="00474103">
        <w:rPr>
          <w:rFonts w:eastAsia="Calibri"/>
          <w:color w:val="000000" w:themeColor="text1"/>
          <w:sz w:val="28"/>
          <w:szCs w:val="28"/>
          <w:lang w:eastAsia="en-US"/>
        </w:rPr>
        <w:t>становленных в данном положении</w:t>
      </w:r>
      <w:r w:rsidR="00B863EC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14:paraId="5E572ECE" w14:textId="09AECDF7" w:rsidR="008D0338" w:rsidRPr="00474103" w:rsidRDefault="008D0338" w:rsidP="008D0338">
      <w:pPr>
        <w:suppressAutoHyphens w:val="0"/>
        <w:spacing w:after="200" w:line="276" w:lineRule="auto"/>
        <w:ind w:firstLine="567"/>
        <w:contextualSpacing/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  <w:r w:rsidRPr="00474103">
        <w:rPr>
          <w:color w:val="000000" w:themeColor="text1"/>
          <w:sz w:val="28"/>
          <w:szCs w:val="28"/>
          <w:u w:val="single"/>
        </w:rPr>
        <w:t xml:space="preserve">Творческие работы, не удовлетворяющие вышеуказанные требования, к участию </w:t>
      </w:r>
      <w:r w:rsidR="00B863EC">
        <w:rPr>
          <w:color w:val="000000" w:themeColor="text1"/>
          <w:sz w:val="28"/>
          <w:szCs w:val="28"/>
          <w:u w:val="single"/>
        </w:rPr>
        <w:t xml:space="preserve">в </w:t>
      </w:r>
      <w:r w:rsidRPr="00474103">
        <w:rPr>
          <w:color w:val="000000" w:themeColor="text1"/>
          <w:sz w:val="28"/>
          <w:szCs w:val="28"/>
          <w:u w:val="single"/>
        </w:rPr>
        <w:t>конкурс</w:t>
      </w:r>
      <w:r w:rsidR="00B863EC">
        <w:rPr>
          <w:color w:val="000000" w:themeColor="text1"/>
          <w:sz w:val="28"/>
          <w:szCs w:val="28"/>
          <w:u w:val="single"/>
        </w:rPr>
        <w:t>е</w:t>
      </w:r>
      <w:r w:rsidRPr="00474103">
        <w:rPr>
          <w:color w:val="000000" w:themeColor="text1"/>
          <w:sz w:val="28"/>
          <w:szCs w:val="28"/>
          <w:u w:val="single"/>
        </w:rPr>
        <w:t xml:space="preserve"> не допускаются.</w:t>
      </w:r>
    </w:p>
    <w:p w14:paraId="51AB8CF2" w14:textId="77777777" w:rsidR="008D0338" w:rsidRPr="00816D67" w:rsidRDefault="008D0338" w:rsidP="0047743A">
      <w:pPr>
        <w:suppressAutoHyphens w:val="0"/>
        <w:spacing w:line="276" w:lineRule="auto"/>
        <w:ind w:firstLine="567"/>
        <w:jc w:val="both"/>
        <w:rPr>
          <w:rFonts w:eastAsia="Calibri"/>
          <w:b/>
          <w:color w:val="FF0000"/>
          <w:sz w:val="20"/>
          <w:szCs w:val="20"/>
          <w:lang w:eastAsia="en-US"/>
        </w:rPr>
      </w:pPr>
    </w:p>
    <w:p w14:paraId="3D4B0046" w14:textId="12203C1F" w:rsidR="00083BDB" w:rsidRPr="00634D69" w:rsidRDefault="00083BDB" w:rsidP="00634D69">
      <w:pPr>
        <w:pStyle w:val="a9"/>
        <w:numPr>
          <w:ilvl w:val="0"/>
          <w:numId w:val="25"/>
        </w:numPr>
        <w:suppressAutoHyphens w:val="0"/>
        <w:spacing w:line="276" w:lineRule="auto"/>
        <w:jc w:val="center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634D69">
        <w:rPr>
          <w:rFonts w:eastAsia="Calibri"/>
          <w:b/>
          <w:color w:val="000000" w:themeColor="text1"/>
          <w:sz w:val="28"/>
          <w:szCs w:val="28"/>
          <w:lang w:eastAsia="en-US"/>
        </w:rPr>
        <w:t>Подведение итогов</w:t>
      </w:r>
    </w:p>
    <w:p w14:paraId="0156478A" w14:textId="77777777" w:rsidR="0047743A" w:rsidRPr="008D0338" w:rsidRDefault="00EE4C9C" w:rsidP="0047743A">
      <w:pPr>
        <w:suppressAutoHyphens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D0338">
        <w:rPr>
          <w:rFonts w:eastAsia="Calibri"/>
          <w:color w:val="000000" w:themeColor="text1"/>
          <w:sz w:val="28"/>
          <w:szCs w:val="28"/>
          <w:lang w:eastAsia="en-US"/>
        </w:rPr>
        <w:t>Определение победителей конкурса осуществляется жюри</w:t>
      </w:r>
      <w:r w:rsidR="00967FDC">
        <w:rPr>
          <w:rFonts w:eastAsia="Calibri"/>
          <w:color w:val="000000" w:themeColor="text1"/>
          <w:sz w:val="28"/>
          <w:szCs w:val="28"/>
          <w:lang w:eastAsia="en-US"/>
        </w:rPr>
        <w:t>. Жюри определяется организаторо</w:t>
      </w:r>
      <w:r w:rsidRPr="008D0338">
        <w:rPr>
          <w:rFonts w:eastAsia="Calibri"/>
          <w:color w:val="000000" w:themeColor="text1"/>
          <w:sz w:val="28"/>
          <w:szCs w:val="28"/>
          <w:lang w:eastAsia="en-US"/>
        </w:rPr>
        <w:t xml:space="preserve">м. </w:t>
      </w:r>
    </w:p>
    <w:p w14:paraId="66031EE5" w14:textId="77777777" w:rsidR="00956C8E" w:rsidRPr="008D0338" w:rsidRDefault="00EE4C9C" w:rsidP="0047743A">
      <w:pPr>
        <w:suppressAutoHyphens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D0338">
        <w:rPr>
          <w:rFonts w:eastAsia="Calibri"/>
          <w:color w:val="000000" w:themeColor="text1"/>
          <w:sz w:val="28"/>
          <w:szCs w:val="28"/>
          <w:lang w:eastAsia="en-US"/>
        </w:rPr>
        <w:t>Жюри проводит оценку конкурсных</w:t>
      </w:r>
      <w:r w:rsidR="00956C8E" w:rsidRPr="008D0338">
        <w:rPr>
          <w:rFonts w:eastAsia="Calibri"/>
          <w:color w:val="000000" w:themeColor="text1"/>
          <w:sz w:val="28"/>
          <w:szCs w:val="28"/>
          <w:lang w:eastAsia="en-US"/>
        </w:rPr>
        <w:t xml:space="preserve"> работ по критериям, установленным настоящим Положением.</w:t>
      </w:r>
    </w:p>
    <w:p w14:paraId="20C52604" w14:textId="77777777" w:rsidR="00066F3D" w:rsidRPr="008D0338" w:rsidRDefault="00066F3D" w:rsidP="0047743A">
      <w:pPr>
        <w:suppressAutoHyphens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D0338">
        <w:rPr>
          <w:rFonts w:eastAsia="Calibri"/>
          <w:color w:val="000000" w:themeColor="text1"/>
          <w:sz w:val="28"/>
          <w:szCs w:val="28"/>
          <w:lang w:eastAsia="en-US"/>
        </w:rPr>
        <w:t>Жюри конкурса оставляет за собой право присуждать дополнительные места.</w:t>
      </w:r>
    </w:p>
    <w:p w14:paraId="465018D5" w14:textId="77777777" w:rsidR="00066F3D" w:rsidRPr="008D0338" w:rsidRDefault="00066F3D" w:rsidP="0047743A">
      <w:pPr>
        <w:suppressAutoHyphens w:val="0"/>
        <w:spacing w:line="276" w:lineRule="auto"/>
        <w:ind w:firstLine="567"/>
        <w:jc w:val="both"/>
        <w:rPr>
          <w:rFonts w:eastAsia="Calibri"/>
          <w:color w:val="000000" w:themeColor="text1"/>
          <w:sz w:val="28"/>
          <w:szCs w:val="28"/>
          <w:u w:val="single"/>
          <w:lang w:eastAsia="en-US"/>
        </w:rPr>
      </w:pPr>
      <w:r w:rsidRPr="008D0338">
        <w:rPr>
          <w:rFonts w:eastAsia="Calibri"/>
          <w:color w:val="000000" w:themeColor="text1"/>
          <w:sz w:val="28"/>
          <w:szCs w:val="28"/>
          <w:u w:val="single"/>
          <w:lang w:eastAsia="en-US"/>
        </w:rPr>
        <w:t>Решение жюри окончательно, пересмотру и обсуждению не подлежит.</w:t>
      </w:r>
    </w:p>
    <w:p w14:paraId="09D571C2" w14:textId="77777777" w:rsidR="00083BDB" w:rsidRPr="008D0338" w:rsidRDefault="00083BDB" w:rsidP="0047743A">
      <w:pPr>
        <w:suppressAutoHyphens w:val="0"/>
        <w:spacing w:line="276" w:lineRule="auto"/>
        <w:ind w:firstLine="567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8D0338">
        <w:rPr>
          <w:rFonts w:eastAsia="Calibri"/>
          <w:color w:val="000000" w:themeColor="text1"/>
          <w:sz w:val="28"/>
          <w:szCs w:val="28"/>
          <w:lang w:eastAsia="en-US"/>
        </w:rPr>
        <w:t>Победители и призёры в каждой номинации и категории участников награждаются грамотами.</w:t>
      </w:r>
    </w:p>
    <w:p w14:paraId="5C79D2CD" w14:textId="79AF3E5C" w:rsidR="00083BDB" w:rsidRPr="00634D69" w:rsidRDefault="00083BDB" w:rsidP="00634D69">
      <w:pPr>
        <w:pStyle w:val="a9"/>
        <w:keepNext/>
        <w:keepLines/>
        <w:numPr>
          <w:ilvl w:val="0"/>
          <w:numId w:val="25"/>
        </w:numPr>
        <w:suppressAutoHyphens w:val="0"/>
        <w:spacing w:line="276" w:lineRule="auto"/>
        <w:jc w:val="center"/>
        <w:outlineLvl w:val="4"/>
        <w:rPr>
          <w:b/>
          <w:color w:val="000000" w:themeColor="text1"/>
          <w:sz w:val="28"/>
          <w:szCs w:val="28"/>
          <w:lang w:eastAsia="en-US"/>
        </w:rPr>
      </w:pPr>
      <w:r w:rsidRPr="00634D69">
        <w:rPr>
          <w:b/>
          <w:color w:val="000000" w:themeColor="text1"/>
          <w:sz w:val="28"/>
          <w:szCs w:val="28"/>
          <w:lang w:eastAsia="en-US"/>
        </w:rPr>
        <w:t>Рассылка документации по итогам конкурса</w:t>
      </w:r>
    </w:p>
    <w:p w14:paraId="4898EC92" w14:textId="73EFF703" w:rsidR="00083BDB" w:rsidRDefault="00083BDB" w:rsidP="0047743A">
      <w:pPr>
        <w:keepNext/>
        <w:keepLines/>
        <w:suppressAutoHyphens w:val="0"/>
        <w:spacing w:line="276" w:lineRule="auto"/>
        <w:ind w:firstLine="567"/>
        <w:jc w:val="both"/>
        <w:outlineLvl w:val="4"/>
        <w:rPr>
          <w:color w:val="000000" w:themeColor="text1"/>
          <w:sz w:val="28"/>
          <w:szCs w:val="28"/>
          <w:lang w:eastAsia="en-US"/>
        </w:rPr>
      </w:pPr>
      <w:r w:rsidRPr="008D0338">
        <w:rPr>
          <w:color w:val="000000" w:themeColor="text1"/>
          <w:sz w:val="28"/>
          <w:szCs w:val="28"/>
          <w:lang w:eastAsia="en-US"/>
        </w:rPr>
        <w:t xml:space="preserve">Результаты конкурса и грамоты будут отправлены на </w:t>
      </w:r>
      <w:r w:rsidRPr="00732F56">
        <w:rPr>
          <w:b/>
          <w:color w:val="000000" w:themeColor="text1"/>
          <w:sz w:val="28"/>
          <w:szCs w:val="28"/>
          <w:lang w:eastAsia="en-US"/>
        </w:rPr>
        <w:t>электронный адрес напр</w:t>
      </w:r>
      <w:r w:rsidR="008D0338" w:rsidRPr="00732F56">
        <w:rPr>
          <w:b/>
          <w:color w:val="000000" w:themeColor="text1"/>
          <w:sz w:val="28"/>
          <w:szCs w:val="28"/>
          <w:lang w:eastAsia="en-US"/>
        </w:rPr>
        <w:t>авляющей организации</w:t>
      </w:r>
      <w:r w:rsidR="008D0338" w:rsidRPr="008D0338">
        <w:rPr>
          <w:color w:val="000000" w:themeColor="text1"/>
          <w:sz w:val="28"/>
          <w:szCs w:val="28"/>
          <w:lang w:eastAsia="en-US"/>
        </w:rPr>
        <w:t xml:space="preserve"> </w:t>
      </w:r>
      <w:r w:rsidR="00732F56">
        <w:rPr>
          <w:color w:val="000000" w:themeColor="text1"/>
          <w:sz w:val="28"/>
          <w:szCs w:val="28"/>
          <w:lang w:eastAsia="en-US"/>
        </w:rPr>
        <w:t xml:space="preserve">(детских садов и школ) </w:t>
      </w:r>
      <w:r w:rsidR="008D0338" w:rsidRPr="008D0338">
        <w:rPr>
          <w:color w:val="000000" w:themeColor="text1"/>
          <w:sz w:val="28"/>
          <w:szCs w:val="28"/>
          <w:lang w:eastAsia="en-US"/>
        </w:rPr>
        <w:t xml:space="preserve">в течение </w:t>
      </w:r>
      <w:r w:rsidR="00634D69">
        <w:rPr>
          <w:color w:val="000000" w:themeColor="text1"/>
          <w:sz w:val="28"/>
          <w:szCs w:val="28"/>
          <w:lang w:eastAsia="en-US"/>
        </w:rPr>
        <w:t>20</w:t>
      </w:r>
      <w:r w:rsidRPr="008D0338">
        <w:rPr>
          <w:color w:val="000000" w:themeColor="text1"/>
          <w:sz w:val="28"/>
          <w:szCs w:val="28"/>
          <w:lang w:eastAsia="en-US"/>
        </w:rPr>
        <w:t xml:space="preserve"> </w:t>
      </w:r>
      <w:r w:rsidR="00420C60" w:rsidRPr="008D0338">
        <w:rPr>
          <w:color w:val="000000" w:themeColor="text1"/>
          <w:sz w:val="28"/>
          <w:szCs w:val="28"/>
          <w:lang w:eastAsia="en-US"/>
        </w:rPr>
        <w:t xml:space="preserve">рабочих </w:t>
      </w:r>
      <w:r w:rsidRPr="008D0338">
        <w:rPr>
          <w:color w:val="000000" w:themeColor="text1"/>
          <w:sz w:val="28"/>
          <w:szCs w:val="28"/>
          <w:lang w:eastAsia="en-US"/>
        </w:rPr>
        <w:t>дней после окончания выставки.</w:t>
      </w:r>
    </w:p>
    <w:p w14:paraId="2DB87EAC" w14:textId="77777777" w:rsidR="00732F56" w:rsidRPr="008D0338" w:rsidRDefault="00732F56" w:rsidP="0047743A">
      <w:pPr>
        <w:keepNext/>
        <w:keepLines/>
        <w:suppressAutoHyphens w:val="0"/>
        <w:spacing w:line="276" w:lineRule="auto"/>
        <w:ind w:firstLine="567"/>
        <w:jc w:val="both"/>
        <w:outlineLvl w:val="4"/>
        <w:rPr>
          <w:b/>
          <w:color w:val="000000" w:themeColor="text1"/>
          <w:sz w:val="28"/>
          <w:szCs w:val="28"/>
          <w:lang w:eastAsia="en-US"/>
        </w:rPr>
      </w:pPr>
    </w:p>
    <w:p w14:paraId="19E059F6" w14:textId="77777777" w:rsidR="00877509" w:rsidRDefault="008D0338" w:rsidP="00E85219">
      <w:pPr>
        <w:pStyle w:val="a9"/>
        <w:spacing w:line="276" w:lineRule="auto"/>
        <w:ind w:left="600"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Уважаемые педагоги и родители!</w:t>
      </w:r>
    </w:p>
    <w:p w14:paraId="4EE8052A" w14:textId="77777777" w:rsidR="008D0338" w:rsidRPr="008D0338" w:rsidRDefault="008D0338" w:rsidP="00E85219">
      <w:pPr>
        <w:pStyle w:val="a9"/>
        <w:spacing w:line="276" w:lineRule="auto"/>
        <w:ind w:left="0" w:firstLine="567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Не выполняйте работу за своего ребенка. Целью конкурса является</w:t>
      </w:r>
      <w:r w:rsidR="00E85219">
        <w:rPr>
          <w:b/>
          <w:color w:val="000000" w:themeColor="text1"/>
          <w:sz w:val="28"/>
          <w:szCs w:val="28"/>
        </w:rPr>
        <w:t xml:space="preserve"> развитие творческих способностей детей. Если же вы желаете продемонстрировать свои творческие способности, специально для вас мы открыли категорию «Родители».</w:t>
      </w:r>
    </w:p>
    <w:p w14:paraId="361AEB15" w14:textId="77777777" w:rsidR="00F67F65" w:rsidRPr="00605FF8" w:rsidRDefault="00F67F65" w:rsidP="0047743A">
      <w:pPr>
        <w:pStyle w:val="a9"/>
        <w:spacing w:line="276" w:lineRule="auto"/>
        <w:ind w:left="600" w:firstLine="567"/>
        <w:jc w:val="both"/>
        <w:rPr>
          <w:b/>
          <w:color w:val="FF0000"/>
          <w:sz w:val="28"/>
          <w:szCs w:val="28"/>
        </w:rPr>
      </w:pPr>
    </w:p>
    <w:p w14:paraId="41B961C4" w14:textId="77777777" w:rsidR="00693FB3" w:rsidRDefault="00693FB3" w:rsidP="00C100EC">
      <w:pPr>
        <w:spacing w:after="240" w:line="276" w:lineRule="auto"/>
        <w:jc w:val="right"/>
        <w:rPr>
          <w:color w:val="000000" w:themeColor="text1"/>
          <w:sz w:val="28"/>
          <w:szCs w:val="28"/>
        </w:rPr>
      </w:pPr>
    </w:p>
    <w:p w14:paraId="64CDB0DD" w14:textId="77777777" w:rsidR="00033B61" w:rsidRDefault="00033B61" w:rsidP="00C100EC">
      <w:pPr>
        <w:spacing w:after="240" w:line="276" w:lineRule="auto"/>
        <w:jc w:val="right"/>
        <w:rPr>
          <w:color w:val="000000" w:themeColor="text1"/>
          <w:sz w:val="28"/>
          <w:szCs w:val="28"/>
        </w:rPr>
      </w:pPr>
    </w:p>
    <w:p w14:paraId="21ACFB24" w14:textId="77777777" w:rsidR="00033B61" w:rsidRDefault="00033B61" w:rsidP="00C100EC">
      <w:pPr>
        <w:spacing w:after="240" w:line="276" w:lineRule="auto"/>
        <w:jc w:val="right"/>
        <w:rPr>
          <w:color w:val="000000" w:themeColor="text1"/>
          <w:sz w:val="28"/>
          <w:szCs w:val="28"/>
        </w:rPr>
      </w:pPr>
    </w:p>
    <w:p w14:paraId="1A8C64E1" w14:textId="77777777" w:rsidR="00B863EC" w:rsidRDefault="00B863EC" w:rsidP="00C100EC">
      <w:pPr>
        <w:spacing w:after="240" w:line="276" w:lineRule="auto"/>
        <w:jc w:val="right"/>
        <w:rPr>
          <w:color w:val="000000" w:themeColor="text1"/>
          <w:sz w:val="28"/>
          <w:szCs w:val="28"/>
        </w:rPr>
      </w:pPr>
    </w:p>
    <w:p w14:paraId="7FE86D92" w14:textId="52F84C1A" w:rsidR="0093117A" w:rsidRPr="000D6BB5" w:rsidRDefault="00257DAD" w:rsidP="00C100EC">
      <w:pPr>
        <w:spacing w:after="240" w:line="276" w:lineRule="auto"/>
        <w:jc w:val="right"/>
        <w:rPr>
          <w:color w:val="000000" w:themeColor="text1"/>
          <w:sz w:val="28"/>
          <w:szCs w:val="28"/>
        </w:rPr>
      </w:pPr>
      <w:r w:rsidRPr="000D6BB5">
        <w:rPr>
          <w:color w:val="000000" w:themeColor="text1"/>
          <w:sz w:val="28"/>
          <w:szCs w:val="28"/>
        </w:rPr>
        <w:lastRenderedPageBreak/>
        <w:t>Приложение № 1</w:t>
      </w:r>
    </w:p>
    <w:p w14:paraId="12C08449" w14:textId="4C15879C" w:rsidR="00DF51F6" w:rsidRDefault="00603648" w:rsidP="00DF51F6">
      <w:pPr>
        <w:pStyle w:val="1"/>
        <w:spacing w:line="276" w:lineRule="auto"/>
        <w:jc w:val="center"/>
        <w:rPr>
          <w:sz w:val="28"/>
          <w:szCs w:val="28"/>
        </w:rPr>
      </w:pPr>
      <w:r w:rsidRPr="000D6BB5">
        <w:rPr>
          <w:color w:val="000000" w:themeColor="text1"/>
          <w:sz w:val="28"/>
          <w:szCs w:val="28"/>
        </w:rPr>
        <w:t xml:space="preserve">Заявка об участии в </w:t>
      </w:r>
      <w:r w:rsidR="000D6BB5" w:rsidRPr="000D6BB5">
        <w:rPr>
          <w:color w:val="000000" w:themeColor="text1"/>
          <w:sz w:val="28"/>
          <w:szCs w:val="28"/>
        </w:rPr>
        <w:t>муниципально</w:t>
      </w:r>
      <w:r w:rsidR="00B863EC">
        <w:rPr>
          <w:color w:val="000000" w:themeColor="text1"/>
          <w:sz w:val="28"/>
          <w:szCs w:val="28"/>
        </w:rPr>
        <w:t>м</w:t>
      </w:r>
      <w:r w:rsidR="000D6BB5" w:rsidRPr="000D6BB5">
        <w:rPr>
          <w:color w:val="000000" w:themeColor="text1"/>
          <w:sz w:val="28"/>
          <w:szCs w:val="28"/>
        </w:rPr>
        <w:t xml:space="preserve"> конкурс</w:t>
      </w:r>
      <w:r w:rsidR="00B863EC">
        <w:rPr>
          <w:color w:val="000000" w:themeColor="text1"/>
          <w:sz w:val="28"/>
          <w:szCs w:val="28"/>
        </w:rPr>
        <w:t>е</w:t>
      </w:r>
      <w:r w:rsidR="000D6BB5" w:rsidRPr="000D6BB5">
        <w:rPr>
          <w:color w:val="000000" w:themeColor="text1"/>
          <w:sz w:val="28"/>
          <w:szCs w:val="28"/>
        </w:rPr>
        <w:t xml:space="preserve"> </w:t>
      </w:r>
      <w:r w:rsidR="00DF51F6">
        <w:rPr>
          <w:sz w:val="28"/>
          <w:szCs w:val="28"/>
        </w:rPr>
        <w:t>рисунков</w:t>
      </w:r>
    </w:p>
    <w:p w14:paraId="7E9F9CF0" w14:textId="2D5136DD" w:rsidR="00DF51F6" w:rsidRPr="00603648" w:rsidRDefault="00DF51F6" w:rsidP="00DF51F6">
      <w:pPr>
        <w:pStyle w:val="1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B4C11">
        <w:rPr>
          <w:sz w:val="28"/>
          <w:szCs w:val="28"/>
        </w:rPr>
        <w:t>Осенняя фантазия</w:t>
      </w:r>
      <w:r>
        <w:rPr>
          <w:sz w:val="28"/>
          <w:szCs w:val="28"/>
        </w:rPr>
        <w:t>»</w:t>
      </w:r>
    </w:p>
    <w:p w14:paraId="4C549AC6" w14:textId="77777777" w:rsidR="0093117A" w:rsidRPr="00605FF8" w:rsidRDefault="00603648" w:rsidP="00DF51F6">
      <w:pPr>
        <w:pStyle w:val="1"/>
        <w:spacing w:line="276" w:lineRule="auto"/>
        <w:jc w:val="center"/>
        <w:rPr>
          <w:b/>
          <w:color w:val="FF0000"/>
          <w:sz w:val="28"/>
          <w:szCs w:val="28"/>
        </w:rPr>
      </w:pPr>
      <w:r w:rsidRPr="00605FF8">
        <w:rPr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14:paraId="64C273DF" w14:textId="77777777" w:rsidR="005166FB" w:rsidRPr="000D6BB5" w:rsidRDefault="005166FB" w:rsidP="0047743A">
      <w:pPr>
        <w:suppressAutoHyphens w:val="0"/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0D6BB5">
        <w:rPr>
          <w:rFonts w:eastAsia="Calibri"/>
          <w:color w:val="000000" w:themeColor="text1"/>
          <w:sz w:val="28"/>
          <w:szCs w:val="28"/>
          <w:lang w:eastAsia="en-US"/>
        </w:rPr>
        <w:t>Обучающиеся ______________________________________________________</w:t>
      </w:r>
    </w:p>
    <w:p w14:paraId="12E418F7" w14:textId="77777777" w:rsidR="005166FB" w:rsidRPr="000D6BB5" w:rsidRDefault="005166FB" w:rsidP="00B91DAC">
      <w:pPr>
        <w:suppressAutoHyphens w:val="0"/>
        <w:spacing w:line="276" w:lineRule="auto"/>
        <w:jc w:val="center"/>
        <w:rPr>
          <w:rFonts w:eastAsia="Calibri"/>
          <w:color w:val="000000" w:themeColor="text1"/>
          <w:sz w:val="22"/>
          <w:szCs w:val="22"/>
          <w:lang w:eastAsia="en-US"/>
        </w:rPr>
      </w:pPr>
      <w:r w:rsidRPr="000D6BB5">
        <w:rPr>
          <w:rFonts w:eastAsia="Calibri"/>
          <w:color w:val="000000" w:themeColor="text1"/>
          <w:sz w:val="22"/>
          <w:szCs w:val="22"/>
          <w:lang w:eastAsia="en-US"/>
        </w:rPr>
        <w:t>(указывается сокращенное название образовательного учреждения в соответствии с Уставом)</w:t>
      </w:r>
    </w:p>
    <w:p w14:paraId="539E853C" w14:textId="77777777" w:rsidR="005166FB" w:rsidRPr="000D6BB5" w:rsidRDefault="005166FB" w:rsidP="0047743A">
      <w:pPr>
        <w:suppressAutoHyphens w:val="0"/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p w14:paraId="036A2FE8" w14:textId="77777777" w:rsidR="005166FB" w:rsidRPr="00580E75" w:rsidRDefault="005166FB" w:rsidP="0047743A">
      <w:pPr>
        <w:suppressAutoHyphens w:val="0"/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580E75">
        <w:rPr>
          <w:rFonts w:eastAsia="Calibri"/>
          <w:color w:val="000000" w:themeColor="text1"/>
          <w:sz w:val="28"/>
          <w:szCs w:val="28"/>
          <w:lang w:eastAsia="en-US"/>
        </w:rPr>
        <w:t>Контактные телефоны_______________________________________________</w:t>
      </w:r>
    </w:p>
    <w:p w14:paraId="1BBC9A58" w14:textId="77777777" w:rsidR="005166FB" w:rsidRPr="00580E75" w:rsidRDefault="005166FB" w:rsidP="0047743A">
      <w:pPr>
        <w:suppressAutoHyphens w:val="0"/>
        <w:spacing w:line="276" w:lineRule="auto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2297"/>
        <w:gridCol w:w="2126"/>
        <w:gridCol w:w="1560"/>
        <w:gridCol w:w="1842"/>
      </w:tblGrid>
      <w:tr w:rsidR="00580E75" w:rsidRPr="00580E75" w14:paraId="0E9608B2" w14:textId="77777777" w:rsidTr="00580E75">
        <w:trPr>
          <w:trHeight w:val="2366"/>
        </w:trPr>
        <w:tc>
          <w:tcPr>
            <w:tcW w:w="425" w:type="dxa"/>
          </w:tcPr>
          <w:p w14:paraId="2D79EB40" w14:textId="77777777" w:rsidR="00580E75" w:rsidRPr="00580E75" w:rsidRDefault="00580E75" w:rsidP="0047743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 w:right="-112"/>
              <w:jc w:val="both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580E75">
              <w:rPr>
                <w:rFonts w:eastAsia="Calibri"/>
                <w:b/>
                <w:bCs/>
                <w:color w:val="000000" w:themeColor="text1"/>
                <w:lang w:eastAsia="en-US"/>
              </w:rPr>
              <w:t>№</w:t>
            </w:r>
          </w:p>
        </w:tc>
        <w:tc>
          <w:tcPr>
            <w:tcW w:w="2410" w:type="dxa"/>
          </w:tcPr>
          <w:p w14:paraId="3942C274" w14:textId="77777777" w:rsidR="00580E75" w:rsidRPr="00580E75" w:rsidRDefault="00580E75" w:rsidP="00DC106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 w:right="-112"/>
              <w:jc w:val="center"/>
              <w:rPr>
                <w:b/>
                <w:bCs/>
                <w:color w:val="000000" w:themeColor="text1"/>
              </w:rPr>
            </w:pPr>
            <w:r w:rsidRPr="00580E75">
              <w:rPr>
                <w:b/>
                <w:bCs/>
                <w:color w:val="000000" w:themeColor="text1"/>
              </w:rPr>
              <w:t>Ф.И. ребенка и Ф.И.О. родителя (законного представителя)</w:t>
            </w:r>
          </w:p>
          <w:p w14:paraId="512AAB90" w14:textId="77777777" w:rsidR="00580E75" w:rsidRPr="00580E75" w:rsidRDefault="00580E75" w:rsidP="0047743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 w:right="-112"/>
              <w:jc w:val="both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</w:p>
          <w:p w14:paraId="6D04A1D4" w14:textId="77777777" w:rsidR="00580E75" w:rsidRPr="00580E75" w:rsidRDefault="00580E75" w:rsidP="006B1567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 w:right="-112"/>
              <w:jc w:val="both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</w:p>
        </w:tc>
        <w:tc>
          <w:tcPr>
            <w:tcW w:w="2297" w:type="dxa"/>
          </w:tcPr>
          <w:p w14:paraId="65C13F25" w14:textId="77777777" w:rsidR="00580E75" w:rsidRPr="00580E75" w:rsidRDefault="00580E75" w:rsidP="00DC106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 w:right="-112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580E75">
              <w:rPr>
                <w:rFonts w:eastAsia="Calibri"/>
                <w:b/>
                <w:bCs/>
                <w:color w:val="000000" w:themeColor="text1"/>
                <w:lang w:eastAsia="en-US"/>
              </w:rPr>
              <w:t>Категория участников (указать категорию детей, если состоят на различных видах профилактического учета)</w:t>
            </w:r>
          </w:p>
        </w:tc>
        <w:tc>
          <w:tcPr>
            <w:tcW w:w="2126" w:type="dxa"/>
          </w:tcPr>
          <w:p w14:paraId="41A05578" w14:textId="77777777" w:rsidR="00580E75" w:rsidRPr="00580E75" w:rsidRDefault="00580E75" w:rsidP="00DC106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 w:right="-112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580E75">
              <w:rPr>
                <w:rFonts w:eastAsia="Calibri"/>
                <w:b/>
                <w:bCs/>
                <w:color w:val="000000" w:themeColor="text1"/>
                <w:lang w:eastAsia="en-US"/>
              </w:rPr>
              <w:t>ФИО педагога (полностью)</w:t>
            </w:r>
          </w:p>
        </w:tc>
        <w:tc>
          <w:tcPr>
            <w:tcW w:w="1560" w:type="dxa"/>
          </w:tcPr>
          <w:p w14:paraId="3EFBAD11" w14:textId="77777777" w:rsidR="00580E75" w:rsidRPr="00580E75" w:rsidRDefault="00580E75" w:rsidP="00DC106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 w:right="-112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580E75">
              <w:rPr>
                <w:rFonts w:eastAsia="Calibri"/>
                <w:b/>
                <w:bCs/>
                <w:color w:val="000000" w:themeColor="text1"/>
                <w:lang w:eastAsia="en-US"/>
              </w:rPr>
              <w:t>Номинация</w:t>
            </w:r>
          </w:p>
        </w:tc>
        <w:tc>
          <w:tcPr>
            <w:tcW w:w="1842" w:type="dxa"/>
          </w:tcPr>
          <w:p w14:paraId="582B4229" w14:textId="77777777" w:rsidR="00580E75" w:rsidRPr="00580E75" w:rsidRDefault="00580E75" w:rsidP="00DC106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 w:right="-112"/>
              <w:jc w:val="center"/>
              <w:rPr>
                <w:rFonts w:eastAsia="Calibri"/>
                <w:b/>
                <w:bCs/>
                <w:color w:val="000000" w:themeColor="text1"/>
                <w:lang w:eastAsia="en-US"/>
              </w:rPr>
            </w:pPr>
            <w:r w:rsidRPr="00580E75">
              <w:rPr>
                <w:rFonts w:eastAsia="Calibri"/>
                <w:b/>
                <w:bCs/>
                <w:color w:val="000000" w:themeColor="text1"/>
                <w:lang w:eastAsia="en-US"/>
              </w:rPr>
              <w:t>Название объединения (для ПДО и школы искусств)</w:t>
            </w:r>
          </w:p>
        </w:tc>
      </w:tr>
      <w:tr w:rsidR="00580E75" w:rsidRPr="00580E75" w14:paraId="77F307A0" w14:textId="77777777" w:rsidTr="00580E75">
        <w:tc>
          <w:tcPr>
            <w:tcW w:w="425" w:type="dxa"/>
          </w:tcPr>
          <w:p w14:paraId="2CD85A6C" w14:textId="77777777" w:rsidR="00580E75" w:rsidRPr="00580E75" w:rsidRDefault="00580E75" w:rsidP="00DC106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 w:right="-112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80E75">
              <w:rPr>
                <w:rFonts w:eastAsia="Calibri"/>
                <w:color w:val="000000" w:themeColor="text1"/>
                <w:lang w:eastAsia="en-US"/>
              </w:rPr>
              <w:t>1</w:t>
            </w:r>
          </w:p>
        </w:tc>
        <w:tc>
          <w:tcPr>
            <w:tcW w:w="2410" w:type="dxa"/>
          </w:tcPr>
          <w:p w14:paraId="0311BF33" w14:textId="77777777" w:rsidR="00580E75" w:rsidRPr="00580E75" w:rsidRDefault="00580E75" w:rsidP="00DC106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 w:right="-112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80E75">
              <w:rPr>
                <w:rFonts w:eastAsia="Calibri"/>
                <w:color w:val="000000" w:themeColor="text1"/>
                <w:lang w:eastAsia="en-US"/>
              </w:rPr>
              <w:t>Иванов Иван</w:t>
            </w:r>
          </w:p>
        </w:tc>
        <w:tc>
          <w:tcPr>
            <w:tcW w:w="2297" w:type="dxa"/>
          </w:tcPr>
          <w:p w14:paraId="5AE0B276" w14:textId="77777777" w:rsidR="00580E75" w:rsidRPr="00580E75" w:rsidRDefault="00580E75" w:rsidP="00DC106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 w:right="-112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80E75">
              <w:rPr>
                <w:rFonts w:eastAsia="Calibri"/>
                <w:color w:val="000000" w:themeColor="text1"/>
                <w:lang w:eastAsia="en-US"/>
              </w:rPr>
              <w:t>8-10 лет</w:t>
            </w:r>
          </w:p>
          <w:p w14:paraId="792B35C7" w14:textId="77777777" w:rsidR="00580E75" w:rsidRPr="00580E75" w:rsidRDefault="00580E75" w:rsidP="00DC106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 w:right="-112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80E75">
              <w:rPr>
                <w:rFonts w:eastAsia="Calibri"/>
                <w:color w:val="000000" w:themeColor="text1"/>
                <w:lang w:eastAsia="en-US"/>
              </w:rPr>
              <w:t>(СОП)</w:t>
            </w:r>
          </w:p>
        </w:tc>
        <w:tc>
          <w:tcPr>
            <w:tcW w:w="2126" w:type="dxa"/>
          </w:tcPr>
          <w:p w14:paraId="09BB0D21" w14:textId="77777777" w:rsidR="00580E75" w:rsidRPr="00580E75" w:rsidRDefault="00580E75" w:rsidP="00DC106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 w:right="-112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580E75">
              <w:rPr>
                <w:rFonts w:eastAsia="Calibri"/>
                <w:color w:val="000000" w:themeColor="text1"/>
                <w:lang w:eastAsia="en-US"/>
              </w:rPr>
              <w:t>Сидорова Клавдия Петровна</w:t>
            </w:r>
          </w:p>
        </w:tc>
        <w:tc>
          <w:tcPr>
            <w:tcW w:w="1560" w:type="dxa"/>
          </w:tcPr>
          <w:p w14:paraId="67F36BF3" w14:textId="77777777" w:rsidR="00580E75" w:rsidRPr="00580E75" w:rsidRDefault="002732BD" w:rsidP="00DC106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 w:right="-112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color w:val="000000" w:themeColor="text1"/>
                <w:lang w:eastAsia="en-US"/>
              </w:rPr>
              <w:t>Рисунки</w:t>
            </w:r>
          </w:p>
        </w:tc>
        <w:tc>
          <w:tcPr>
            <w:tcW w:w="1842" w:type="dxa"/>
          </w:tcPr>
          <w:p w14:paraId="008135A1" w14:textId="77777777" w:rsidR="00580E75" w:rsidRPr="00580E75" w:rsidRDefault="00580E75" w:rsidP="00DC106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-108" w:right="-112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14:paraId="4178706C" w14:textId="77777777" w:rsidR="005166FB" w:rsidRPr="00580E75" w:rsidRDefault="005166FB" w:rsidP="0047743A">
      <w:pPr>
        <w:suppressAutoHyphens w:val="0"/>
        <w:spacing w:beforeAutospacing="1" w:line="276" w:lineRule="auto"/>
        <w:ind w:left="851"/>
        <w:jc w:val="both"/>
        <w:rPr>
          <w:color w:val="000000" w:themeColor="text1"/>
          <w:sz w:val="28"/>
          <w:szCs w:val="28"/>
        </w:rPr>
      </w:pPr>
    </w:p>
    <w:p w14:paraId="288D846B" w14:textId="77777777" w:rsidR="00257DAD" w:rsidRPr="00580E75" w:rsidRDefault="00257DAD" w:rsidP="006B1567">
      <w:pPr>
        <w:spacing w:line="276" w:lineRule="auto"/>
        <w:jc w:val="right"/>
        <w:rPr>
          <w:color w:val="000000" w:themeColor="text1"/>
          <w:sz w:val="28"/>
          <w:szCs w:val="28"/>
        </w:rPr>
      </w:pPr>
      <w:r w:rsidRPr="00580E75">
        <w:rPr>
          <w:color w:val="000000" w:themeColor="text1"/>
          <w:sz w:val="28"/>
          <w:szCs w:val="28"/>
        </w:rPr>
        <w:t>Приложение № 2</w:t>
      </w:r>
    </w:p>
    <w:p w14:paraId="75097050" w14:textId="77777777" w:rsidR="00033B61" w:rsidRPr="002237AD" w:rsidRDefault="00033B61" w:rsidP="00033B61">
      <w:pPr>
        <w:jc w:val="both"/>
        <w:rPr>
          <w:b/>
          <w:color w:val="000000" w:themeColor="text1"/>
          <w:sz w:val="28"/>
          <w:szCs w:val="28"/>
        </w:rPr>
      </w:pPr>
      <w:r w:rsidRPr="002237AD">
        <w:rPr>
          <w:b/>
          <w:color w:val="000000" w:themeColor="text1"/>
          <w:sz w:val="28"/>
          <w:szCs w:val="28"/>
        </w:rPr>
        <w:t>Для обучающихся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39"/>
      </w:tblGrid>
      <w:tr w:rsidR="00033B61" w:rsidRPr="006C6585" w14:paraId="1187A16C" w14:textId="77777777" w:rsidTr="00927749">
        <w:trPr>
          <w:trHeight w:val="1132"/>
        </w:trPr>
        <w:tc>
          <w:tcPr>
            <w:tcW w:w="9039" w:type="dxa"/>
          </w:tcPr>
          <w:p w14:paraId="06269751" w14:textId="6A405301" w:rsidR="00033B61" w:rsidRPr="006C6585" w:rsidRDefault="00033B61" w:rsidP="00927749">
            <w:pPr>
              <w:pStyle w:val="1"/>
              <w:spacing w:line="276" w:lineRule="auto"/>
              <w:outlineLvl w:val="0"/>
              <w:rPr>
                <w:sz w:val="28"/>
                <w:szCs w:val="28"/>
              </w:rPr>
            </w:pPr>
            <w:r w:rsidRPr="006C6585">
              <w:rPr>
                <w:sz w:val="28"/>
                <w:szCs w:val="28"/>
              </w:rPr>
              <w:t xml:space="preserve"> </w:t>
            </w:r>
            <w:r w:rsidRPr="006C6585">
              <w:rPr>
                <w:bCs/>
                <w:color w:val="000000" w:themeColor="text1"/>
                <w:sz w:val="28"/>
                <w:szCs w:val="28"/>
              </w:rPr>
              <w:t xml:space="preserve">Иванов Иван, 10 лет, </w:t>
            </w:r>
            <w:r w:rsidR="00B863EC">
              <w:rPr>
                <w:bCs/>
                <w:color w:val="000000" w:themeColor="text1"/>
                <w:sz w:val="28"/>
                <w:szCs w:val="28"/>
              </w:rPr>
              <w:t xml:space="preserve">номинация «Рисунок», </w:t>
            </w:r>
            <w:r w:rsidRPr="006C6585">
              <w:rPr>
                <w:bCs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6C6585">
              <w:rPr>
                <w:bCs/>
                <w:color w:val="000000" w:themeColor="text1"/>
                <w:sz w:val="28"/>
                <w:szCs w:val="28"/>
              </w:rPr>
              <w:t>Рябининская</w:t>
            </w:r>
            <w:proofErr w:type="spellEnd"/>
            <w:r w:rsidRPr="006C6585">
              <w:rPr>
                <w:bCs/>
                <w:color w:val="000000" w:themeColor="text1"/>
                <w:sz w:val="28"/>
                <w:szCs w:val="28"/>
              </w:rPr>
              <w:t xml:space="preserve"> средняя общеобразовательная школа», Руководитель: Сидорова Клавдия Петровна. </w:t>
            </w:r>
          </w:p>
        </w:tc>
      </w:tr>
    </w:tbl>
    <w:p w14:paraId="1B48590B" w14:textId="77777777" w:rsidR="00033B61" w:rsidRPr="003D257B" w:rsidRDefault="00033B61" w:rsidP="00033B61">
      <w:pPr>
        <w:ind w:firstLine="567"/>
        <w:rPr>
          <w:color w:val="000000" w:themeColor="text1"/>
          <w:sz w:val="16"/>
          <w:szCs w:val="16"/>
        </w:rPr>
      </w:pPr>
    </w:p>
    <w:p w14:paraId="418CC64D" w14:textId="77777777" w:rsidR="00033B61" w:rsidRPr="002237AD" w:rsidRDefault="00033B61" w:rsidP="00033B61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2237AD">
        <w:rPr>
          <w:b/>
          <w:color w:val="000000" w:themeColor="text1"/>
          <w:sz w:val="28"/>
          <w:szCs w:val="28"/>
        </w:rPr>
        <w:t>Для родителей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39"/>
      </w:tblGrid>
      <w:tr w:rsidR="00033B61" w:rsidRPr="006C6585" w14:paraId="2ED7681C" w14:textId="77777777" w:rsidTr="00927749">
        <w:trPr>
          <w:trHeight w:val="1132"/>
        </w:trPr>
        <w:tc>
          <w:tcPr>
            <w:tcW w:w="9039" w:type="dxa"/>
          </w:tcPr>
          <w:p w14:paraId="50A04081" w14:textId="146EAE38" w:rsidR="00033B61" w:rsidRPr="006C6585" w:rsidRDefault="00033B61" w:rsidP="00927749">
            <w:pPr>
              <w:pStyle w:val="1"/>
              <w:spacing w:line="276" w:lineRule="auto"/>
              <w:outlineLvl w:val="0"/>
              <w:rPr>
                <w:sz w:val="28"/>
                <w:szCs w:val="28"/>
              </w:rPr>
            </w:pPr>
            <w:r w:rsidRPr="006C6585">
              <w:rPr>
                <w:bCs/>
                <w:color w:val="000000" w:themeColor="text1"/>
                <w:sz w:val="28"/>
                <w:szCs w:val="28"/>
              </w:rPr>
              <w:t>Иванов Иван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Иванович</w:t>
            </w:r>
            <w:r w:rsidRPr="006C6585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bCs/>
                <w:color w:val="000000" w:themeColor="text1"/>
                <w:sz w:val="28"/>
                <w:szCs w:val="28"/>
              </w:rPr>
              <w:t>родитель</w:t>
            </w:r>
            <w:r w:rsidRPr="006C6585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B863EC">
              <w:rPr>
                <w:bCs/>
                <w:color w:val="000000" w:themeColor="text1"/>
                <w:sz w:val="28"/>
                <w:szCs w:val="28"/>
              </w:rPr>
              <w:t xml:space="preserve">номинация «Рисунок», </w:t>
            </w:r>
            <w:r w:rsidRPr="006C6585">
              <w:rPr>
                <w:bCs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6C6585">
              <w:rPr>
                <w:bCs/>
                <w:color w:val="000000" w:themeColor="text1"/>
                <w:sz w:val="28"/>
                <w:szCs w:val="28"/>
              </w:rPr>
              <w:t>Рябининская</w:t>
            </w:r>
            <w:proofErr w:type="spellEnd"/>
            <w:r w:rsidRPr="006C6585">
              <w:rPr>
                <w:bCs/>
                <w:color w:val="000000" w:themeColor="text1"/>
                <w:sz w:val="28"/>
                <w:szCs w:val="28"/>
              </w:rPr>
              <w:t xml:space="preserve"> средняя общеобразовательная школа», Руководитель: Сидорова Клавдия Петровна. </w:t>
            </w:r>
          </w:p>
        </w:tc>
      </w:tr>
    </w:tbl>
    <w:p w14:paraId="18C1CC72" w14:textId="77777777" w:rsidR="00033B61" w:rsidRPr="003D257B" w:rsidRDefault="00033B61" w:rsidP="00033B61">
      <w:pPr>
        <w:ind w:firstLine="567"/>
        <w:rPr>
          <w:color w:val="000000" w:themeColor="text1"/>
          <w:sz w:val="16"/>
          <w:szCs w:val="16"/>
        </w:rPr>
      </w:pPr>
    </w:p>
    <w:p w14:paraId="5DCCF5D2" w14:textId="77777777" w:rsidR="00033B61" w:rsidRPr="002237AD" w:rsidRDefault="00033B61" w:rsidP="00033B61">
      <w:pPr>
        <w:ind w:firstLine="567"/>
        <w:rPr>
          <w:b/>
          <w:color w:val="000000" w:themeColor="text1"/>
          <w:sz w:val="28"/>
          <w:szCs w:val="28"/>
        </w:rPr>
      </w:pPr>
      <w:r w:rsidRPr="002237AD">
        <w:rPr>
          <w:b/>
          <w:color w:val="000000" w:themeColor="text1"/>
          <w:sz w:val="28"/>
          <w:szCs w:val="28"/>
        </w:rPr>
        <w:t>Для педагогов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39"/>
      </w:tblGrid>
      <w:tr w:rsidR="00033B61" w:rsidRPr="006C6585" w14:paraId="54F6132E" w14:textId="77777777" w:rsidTr="00927749">
        <w:trPr>
          <w:trHeight w:val="1132"/>
        </w:trPr>
        <w:tc>
          <w:tcPr>
            <w:tcW w:w="9039" w:type="dxa"/>
          </w:tcPr>
          <w:p w14:paraId="1AFF7346" w14:textId="1FE0411C" w:rsidR="00033B61" w:rsidRPr="006C6585" w:rsidRDefault="00033B61" w:rsidP="00927749">
            <w:pPr>
              <w:pStyle w:val="1"/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Иванова Лариса Ивановна</w:t>
            </w:r>
            <w:r w:rsidRPr="006C6585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bCs/>
                <w:color w:val="000000" w:themeColor="text1"/>
                <w:sz w:val="28"/>
                <w:szCs w:val="28"/>
              </w:rPr>
              <w:t>педагог</w:t>
            </w:r>
            <w:r w:rsidRPr="006C6585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B863EC">
              <w:rPr>
                <w:bCs/>
                <w:color w:val="000000" w:themeColor="text1"/>
                <w:sz w:val="28"/>
                <w:szCs w:val="28"/>
              </w:rPr>
              <w:t xml:space="preserve">номинация «Рисунок», </w:t>
            </w:r>
            <w:r w:rsidRPr="006C6585">
              <w:rPr>
                <w:bCs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6C6585">
              <w:rPr>
                <w:bCs/>
                <w:color w:val="000000" w:themeColor="text1"/>
                <w:sz w:val="28"/>
                <w:szCs w:val="28"/>
              </w:rPr>
              <w:t>Рябининская</w:t>
            </w:r>
            <w:proofErr w:type="spellEnd"/>
            <w:r w:rsidRPr="006C6585">
              <w:rPr>
                <w:bCs/>
                <w:color w:val="000000" w:themeColor="text1"/>
                <w:sz w:val="28"/>
                <w:szCs w:val="28"/>
              </w:rPr>
              <w:t xml:space="preserve"> сред</w:t>
            </w:r>
            <w:r>
              <w:rPr>
                <w:bCs/>
                <w:color w:val="000000" w:themeColor="text1"/>
                <w:sz w:val="28"/>
                <w:szCs w:val="28"/>
              </w:rPr>
              <w:t>няя общеобразовательная школа».</w:t>
            </w:r>
          </w:p>
        </w:tc>
      </w:tr>
    </w:tbl>
    <w:p w14:paraId="7F4AA1E0" w14:textId="77777777" w:rsidR="00033B61" w:rsidRPr="003D257B" w:rsidRDefault="00033B61" w:rsidP="00033B61">
      <w:pPr>
        <w:rPr>
          <w:b/>
          <w:color w:val="000000" w:themeColor="text1"/>
          <w:sz w:val="16"/>
          <w:szCs w:val="16"/>
        </w:rPr>
      </w:pPr>
      <w:r>
        <w:rPr>
          <w:b/>
          <w:color w:val="000000" w:themeColor="text1"/>
          <w:sz w:val="28"/>
          <w:szCs w:val="28"/>
        </w:rPr>
        <w:t xml:space="preserve">     </w:t>
      </w:r>
    </w:p>
    <w:p w14:paraId="6D310A3B" w14:textId="77777777" w:rsidR="00033B61" w:rsidRPr="002237AD" w:rsidRDefault="00033B61" w:rsidP="00033B61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Совместные работы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39"/>
      </w:tblGrid>
      <w:tr w:rsidR="00033B61" w:rsidRPr="006C6585" w14:paraId="1197255E" w14:textId="77777777" w:rsidTr="00927749">
        <w:trPr>
          <w:trHeight w:val="1132"/>
        </w:trPr>
        <w:tc>
          <w:tcPr>
            <w:tcW w:w="9039" w:type="dxa"/>
          </w:tcPr>
          <w:p w14:paraId="0D625D04" w14:textId="3A4BFAD8" w:rsidR="00033B61" w:rsidRPr="006C6585" w:rsidRDefault="00033B61" w:rsidP="00927749">
            <w:pPr>
              <w:pStyle w:val="1"/>
              <w:spacing w:line="276" w:lineRule="auto"/>
              <w:outlineLvl w:val="0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 xml:space="preserve">Иванов Иван, 10 лет и папа </w:t>
            </w:r>
            <w:r w:rsidRPr="006C6585">
              <w:rPr>
                <w:bCs/>
                <w:color w:val="000000" w:themeColor="text1"/>
                <w:sz w:val="28"/>
                <w:szCs w:val="28"/>
              </w:rPr>
              <w:t>Иванов Иван</w:t>
            </w:r>
            <w:r>
              <w:rPr>
                <w:bCs/>
                <w:color w:val="000000" w:themeColor="text1"/>
                <w:sz w:val="28"/>
                <w:szCs w:val="28"/>
              </w:rPr>
              <w:t xml:space="preserve"> Иванович</w:t>
            </w:r>
            <w:r w:rsidRPr="006C6585">
              <w:rPr>
                <w:bCs/>
                <w:color w:val="000000" w:themeColor="text1"/>
                <w:sz w:val="28"/>
                <w:szCs w:val="28"/>
              </w:rPr>
              <w:t xml:space="preserve">, </w:t>
            </w:r>
            <w:r w:rsidR="00B863EC">
              <w:rPr>
                <w:bCs/>
                <w:color w:val="000000" w:themeColor="text1"/>
                <w:sz w:val="28"/>
                <w:szCs w:val="28"/>
              </w:rPr>
              <w:t xml:space="preserve">номинация «Рисунок», </w:t>
            </w:r>
            <w:r w:rsidRPr="006C6585">
              <w:rPr>
                <w:bCs/>
                <w:color w:val="000000" w:themeColor="text1"/>
                <w:sz w:val="28"/>
                <w:szCs w:val="28"/>
              </w:rPr>
              <w:t>МБОУ «</w:t>
            </w:r>
            <w:proofErr w:type="spellStart"/>
            <w:r w:rsidRPr="006C6585">
              <w:rPr>
                <w:bCs/>
                <w:color w:val="000000" w:themeColor="text1"/>
                <w:sz w:val="28"/>
                <w:szCs w:val="28"/>
              </w:rPr>
              <w:t>Рябининская</w:t>
            </w:r>
            <w:proofErr w:type="spellEnd"/>
            <w:r w:rsidRPr="006C6585">
              <w:rPr>
                <w:bCs/>
                <w:color w:val="000000" w:themeColor="text1"/>
                <w:sz w:val="28"/>
                <w:szCs w:val="28"/>
              </w:rPr>
              <w:t xml:space="preserve"> средняя общеобразовательная школа», Руководитель: Сидорова Клавдия Петровна. </w:t>
            </w:r>
          </w:p>
        </w:tc>
      </w:tr>
    </w:tbl>
    <w:p w14:paraId="1B7721F3" w14:textId="77777777" w:rsidR="0093117A" w:rsidRPr="00580E75" w:rsidRDefault="0093117A" w:rsidP="0047743A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sectPr w:rsidR="0093117A" w:rsidRPr="00580E75" w:rsidSect="0093117A">
      <w:pgSz w:w="11906" w:h="16838"/>
      <w:pgMar w:top="1134" w:right="850" w:bottom="1134" w:left="170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FB0"/>
    <w:multiLevelType w:val="hybridMultilevel"/>
    <w:tmpl w:val="5C48C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C0D56"/>
    <w:multiLevelType w:val="hybridMultilevel"/>
    <w:tmpl w:val="792ACE4E"/>
    <w:lvl w:ilvl="0" w:tplc="3D02FDA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5DF6"/>
    <w:multiLevelType w:val="multilevel"/>
    <w:tmpl w:val="E536FB14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906" w:hanging="180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3" w15:restartNumberingAfterBreak="0">
    <w:nsid w:val="130B4B9D"/>
    <w:multiLevelType w:val="hybridMultilevel"/>
    <w:tmpl w:val="02A23A44"/>
    <w:lvl w:ilvl="0" w:tplc="D590B7BC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4A050E"/>
    <w:multiLevelType w:val="multilevel"/>
    <w:tmpl w:val="1570E4E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A444A14"/>
    <w:multiLevelType w:val="multilevel"/>
    <w:tmpl w:val="3F34F7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217943"/>
    <w:multiLevelType w:val="hybridMultilevel"/>
    <w:tmpl w:val="7FF8D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17E18"/>
    <w:multiLevelType w:val="multilevel"/>
    <w:tmpl w:val="4678D0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5085E37"/>
    <w:multiLevelType w:val="multilevel"/>
    <w:tmpl w:val="9F24A17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1702" w:hanging="720"/>
      </w:pPr>
    </w:lvl>
    <w:lvl w:ilvl="3">
      <w:start w:val="1"/>
      <w:numFmt w:val="decimal"/>
      <w:lvlText w:val="%1.%2.%3.%4."/>
      <w:lvlJc w:val="left"/>
      <w:pPr>
        <w:ind w:left="2193" w:hanging="1080"/>
      </w:pPr>
    </w:lvl>
    <w:lvl w:ilvl="4">
      <w:start w:val="1"/>
      <w:numFmt w:val="decimal"/>
      <w:lvlText w:val="%1.%2.%3.%4.%5."/>
      <w:lvlJc w:val="left"/>
      <w:pPr>
        <w:ind w:left="2324" w:hanging="1080"/>
      </w:pPr>
    </w:lvl>
    <w:lvl w:ilvl="5">
      <w:start w:val="1"/>
      <w:numFmt w:val="decimal"/>
      <w:lvlText w:val="%1.%2.%3.%4.%5.%6."/>
      <w:lvlJc w:val="left"/>
      <w:pPr>
        <w:ind w:left="2815" w:hanging="1440"/>
      </w:pPr>
    </w:lvl>
    <w:lvl w:ilvl="6">
      <w:start w:val="1"/>
      <w:numFmt w:val="decimal"/>
      <w:lvlText w:val="%1.%2.%3.%4.%5.%6.%7."/>
      <w:lvlJc w:val="left"/>
      <w:pPr>
        <w:ind w:left="3306" w:hanging="1800"/>
      </w:pPr>
    </w:lvl>
    <w:lvl w:ilvl="7">
      <w:start w:val="1"/>
      <w:numFmt w:val="decimal"/>
      <w:lvlText w:val="%1.%2.%3.%4.%5.%6.%7.%8."/>
      <w:lvlJc w:val="left"/>
      <w:pPr>
        <w:ind w:left="3437" w:hanging="1800"/>
      </w:pPr>
    </w:lvl>
    <w:lvl w:ilvl="8">
      <w:start w:val="1"/>
      <w:numFmt w:val="decimal"/>
      <w:lvlText w:val="%1.%2.%3.%4.%5.%6.%7.%8.%9."/>
      <w:lvlJc w:val="left"/>
      <w:pPr>
        <w:ind w:left="3928" w:hanging="2160"/>
      </w:pPr>
    </w:lvl>
  </w:abstractNum>
  <w:abstractNum w:abstractNumId="9" w15:restartNumberingAfterBreak="0">
    <w:nsid w:val="25416F54"/>
    <w:multiLevelType w:val="hybridMultilevel"/>
    <w:tmpl w:val="D8E44B88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10" w15:restartNumberingAfterBreak="0">
    <w:nsid w:val="2D066F0F"/>
    <w:multiLevelType w:val="multilevel"/>
    <w:tmpl w:val="A978F3F2"/>
    <w:lvl w:ilvl="0">
      <w:start w:val="12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633" w:hanging="108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757" w:hanging="1800"/>
      </w:pPr>
    </w:lvl>
    <w:lvl w:ilvl="8">
      <w:start w:val="1"/>
      <w:numFmt w:val="decimal"/>
      <w:lvlText w:val="%1.%2.%3.%4.%5.%6.%7.%8.%9."/>
      <w:lvlJc w:val="left"/>
      <w:pPr>
        <w:ind w:left="8968" w:hanging="2160"/>
      </w:pPr>
    </w:lvl>
  </w:abstractNum>
  <w:abstractNum w:abstractNumId="11" w15:restartNumberingAfterBreak="0">
    <w:nsid w:val="361A41F5"/>
    <w:multiLevelType w:val="hybridMultilevel"/>
    <w:tmpl w:val="3FDA03DC"/>
    <w:lvl w:ilvl="0" w:tplc="9C62C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A3E3C"/>
    <w:multiLevelType w:val="hybridMultilevel"/>
    <w:tmpl w:val="7AA693D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420D37D6"/>
    <w:multiLevelType w:val="multilevel"/>
    <w:tmpl w:val="BD921F7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451922E5"/>
    <w:multiLevelType w:val="multilevel"/>
    <w:tmpl w:val="C86EA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130026"/>
    <w:multiLevelType w:val="multilevel"/>
    <w:tmpl w:val="E570B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660C27"/>
    <w:multiLevelType w:val="hybridMultilevel"/>
    <w:tmpl w:val="C2EC7A8C"/>
    <w:lvl w:ilvl="0" w:tplc="041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17" w15:restartNumberingAfterBreak="0">
    <w:nsid w:val="607D6BA3"/>
    <w:multiLevelType w:val="multilevel"/>
    <w:tmpl w:val="1CF4FC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61070D63"/>
    <w:multiLevelType w:val="multilevel"/>
    <w:tmpl w:val="74AEC828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71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702" w:hanging="720"/>
      </w:pPr>
    </w:lvl>
    <w:lvl w:ilvl="3">
      <w:start w:val="1"/>
      <w:numFmt w:val="decimal"/>
      <w:lvlText w:val="%1.%2.%3.%4."/>
      <w:lvlJc w:val="left"/>
      <w:pPr>
        <w:ind w:left="2193" w:hanging="1080"/>
      </w:pPr>
    </w:lvl>
    <w:lvl w:ilvl="4">
      <w:start w:val="1"/>
      <w:numFmt w:val="decimal"/>
      <w:lvlText w:val="%1.%2.%3.%4.%5."/>
      <w:lvlJc w:val="left"/>
      <w:pPr>
        <w:ind w:left="2324" w:hanging="1080"/>
      </w:pPr>
    </w:lvl>
    <w:lvl w:ilvl="5">
      <w:start w:val="1"/>
      <w:numFmt w:val="decimal"/>
      <w:lvlText w:val="%1.%2.%3.%4.%5.%6."/>
      <w:lvlJc w:val="left"/>
      <w:pPr>
        <w:ind w:left="2815" w:hanging="1440"/>
      </w:pPr>
    </w:lvl>
    <w:lvl w:ilvl="6">
      <w:start w:val="1"/>
      <w:numFmt w:val="decimal"/>
      <w:lvlText w:val="%1.%2.%3.%4.%5.%6.%7."/>
      <w:lvlJc w:val="left"/>
      <w:pPr>
        <w:ind w:left="3306" w:hanging="1800"/>
      </w:pPr>
    </w:lvl>
    <w:lvl w:ilvl="7">
      <w:start w:val="1"/>
      <w:numFmt w:val="decimal"/>
      <w:lvlText w:val="%1.%2.%3.%4.%5.%6.%7.%8."/>
      <w:lvlJc w:val="left"/>
      <w:pPr>
        <w:ind w:left="3437" w:hanging="1800"/>
      </w:pPr>
    </w:lvl>
    <w:lvl w:ilvl="8">
      <w:start w:val="1"/>
      <w:numFmt w:val="decimal"/>
      <w:lvlText w:val="%1.%2.%3.%4.%5.%6.%7.%8.%9."/>
      <w:lvlJc w:val="left"/>
      <w:pPr>
        <w:ind w:left="3928" w:hanging="2160"/>
      </w:pPr>
    </w:lvl>
  </w:abstractNum>
  <w:abstractNum w:abstractNumId="19" w15:restartNumberingAfterBreak="0">
    <w:nsid w:val="66646723"/>
    <w:multiLevelType w:val="hybridMultilevel"/>
    <w:tmpl w:val="E646D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A07CF5"/>
    <w:multiLevelType w:val="hybridMultilevel"/>
    <w:tmpl w:val="3C40C2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BC94A6C"/>
    <w:multiLevelType w:val="multilevel"/>
    <w:tmpl w:val="CE1E072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DB332D7"/>
    <w:multiLevelType w:val="hybridMultilevel"/>
    <w:tmpl w:val="19589EA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52426BF"/>
    <w:multiLevelType w:val="hybridMultilevel"/>
    <w:tmpl w:val="6368F66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2"/>
  </w:num>
  <w:num w:numId="5">
    <w:abstractNumId w:val="17"/>
  </w:num>
  <w:num w:numId="6">
    <w:abstractNumId w:val="4"/>
  </w:num>
  <w:num w:numId="7">
    <w:abstractNumId w:val="21"/>
  </w:num>
  <w:num w:numId="8">
    <w:abstractNumId w:val="5"/>
  </w:num>
  <w:num w:numId="9">
    <w:abstractNumId w:val="7"/>
  </w:num>
  <w:num w:numId="10">
    <w:abstractNumId w:val="19"/>
  </w:num>
  <w:num w:numId="11">
    <w:abstractNumId w:val="12"/>
  </w:num>
  <w:num w:numId="12">
    <w:abstractNumId w:val="9"/>
  </w:num>
  <w:num w:numId="13">
    <w:abstractNumId w:val="0"/>
  </w:num>
  <w:num w:numId="14">
    <w:abstractNumId w:val="16"/>
  </w:num>
  <w:num w:numId="15">
    <w:abstractNumId w:val="13"/>
  </w:num>
  <w:num w:numId="16">
    <w:abstractNumId w:val="6"/>
  </w:num>
  <w:num w:numId="17">
    <w:abstractNumId w:val="15"/>
  </w:num>
  <w:num w:numId="18">
    <w:abstractNumId w:val="14"/>
    <w:lvlOverride w:ilvl="0">
      <w:startOverride w:val="4"/>
    </w:lvlOverride>
  </w:num>
  <w:num w:numId="19">
    <w:abstractNumId w:val="14"/>
    <w:lvlOverride w:ilvl="0"/>
    <w:lvlOverride w:ilvl="1">
      <w:startOverride w:val="9"/>
    </w:lvlOverride>
  </w:num>
  <w:num w:numId="20">
    <w:abstractNumId w:val="23"/>
  </w:num>
  <w:num w:numId="21">
    <w:abstractNumId w:val="22"/>
  </w:num>
  <w:num w:numId="22">
    <w:abstractNumId w:val="1"/>
  </w:num>
  <w:num w:numId="23">
    <w:abstractNumId w:val="11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7A"/>
    <w:rsid w:val="00024E20"/>
    <w:rsid w:val="00027516"/>
    <w:rsid w:val="00033B61"/>
    <w:rsid w:val="00045F3E"/>
    <w:rsid w:val="00066F3D"/>
    <w:rsid w:val="00083BDB"/>
    <w:rsid w:val="000A4C45"/>
    <w:rsid w:val="000C0095"/>
    <w:rsid w:val="000D6BB5"/>
    <w:rsid w:val="000F603F"/>
    <w:rsid w:val="00114AF6"/>
    <w:rsid w:val="00140093"/>
    <w:rsid w:val="00144BF5"/>
    <w:rsid w:val="001550D3"/>
    <w:rsid w:val="00161DBB"/>
    <w:rsid w:val="00166797"/>
    <w:rsid w:val="00192CEE"/>
    <w:rsid w:val="00194553"/>
    <w:rsid w:val="0019475D"/>
    <w:rsid w:val="00195364"/>
    <w:rsid w:val="001A2BB8"/>
    <w:rsid w:val="001D33C1"/>
    <w:rsid w:val="001E424A"/>
    <w:rsid w:val="0023573D"/>
    <w:rsid w:val="00253AA8"/>
    <w:rsid w:val="00257DAD"/>
    <w:rsid w:val="002732BD"/>
    <w:rsid w:val="00290635"/>
    <w:rsid w:val="002B40F0"/>
    <w:rsid w:val="002D71CC"/>
    <w:rsid w:val="003415A2"/>
    <w:rsid w:val="00344D31"/>
    <w:rsid w:val="003602C3"/>
    <w:rsid w:val="00367D36"/>
    <w:rsid w:val="00383DA6"/>
    <w:rsid w:val="003A26F1"/>
    <w:rsid w:val="00402B45"/>
    <w:rsid w:val="00407D53"/>
    <w:rsid w:val="00417D20"/>
    <w:rsid w:val="00420C60"/>
    <w:rsid w:val="004225A6"/>
    <w:rsid w:val="00430BEA"/>
    <w:rsid w:val="00474103"/>
    <w:rsid w:val="0047743A"/>
    <w:rsid w:val="004838F0"/>
    <w:rsid w:val="00486114"/>
    <w:rsid w:val="004C7DF1"/>
    <w:rsid w:val="004D3A2C"/>
    <w:rsid w:val="0050042D"/>
    <w:rsid w:val="00501A11"/>
    <w:rsid w:val="005040E4"/>
    <w:rsid w:val="00506CEB"/>
    <w:rsid w:val="00511338"/>
    <w:rsid w:val="005166FB"/>
    <w:rsid w:val="00522328"/>
    <w:rsid w:val="00523960"/>
    <w:rsid w:val="005341E6"/>
    <w:rsid w:val="005548FF"/>
    <w:rsid w:val="00557C75"/>
    <w:rsid w:val="005633FD"/>
    <w:rsid w:val="00580E75"/>
    <w:rsid w:val="00585C2F"/>
    <w:rsid w:val="005909A5"/>
    <w:rsid w:val="00591F18"/>
    <w:rsid w:val="005A162C"/>
    <w:rsid w:val="005A7C1D"/>
    <w:rsid w:val="005B13C8"/>
    <w:rsid w:val="005B5D1C"/>
    <w:rsid w:val="005E067A"/>
    <w:rsid w:val="005E0898"/>
    <w:rsid w:val="00603648"/>
    <w:rsid w:val="00605FF8"/>
    <w:rsid w:val="006150B8"/>
    <w:rsid w:val="00624410"/>
    <w:rsid w:val="00634D69"/>
    <w:rsid w:val="00635A00"/>
    <w:rsid w:val="0064589C"/>
    <w:rsid w:val="0065258F"/>
    <w:rsid w:val="00655DB7"/>
    <w:rsid w:val="006736CF"/>
    <w:rsid w:val="00690B78"/>
    <w:rsid w:val="00693FB3"/>
    <w:rsid w:val="006B1567"/>
    <w:rsid w:val="006B2BA0"/>
    <w:rsid w:val="006B484A"/>
    <w:rsid w:val="006E3769"/>
    <w:rsid w:val="00704EAA"/>
    <w:rsid w:val="00732F56"/>
    <w:rsid w:val="00737E8F"/>
    <w:rsid w:val="007425EE"/>
    <w:rsid w:val="00752C71"/>
    <w:rsid w:val="00756C03"/>
    <w:rsid w:val="00766CB4"/>
    <w:rsid w:val="00783AA9"/>
    <w:rsid w:val="007865D2"/>
    <w:rsid w:val="007B4C11"/>
    <w:rsid w:val="007C2017"/>
    <w:rsid w:val="007C73A6"/>
    <w:rsid w:val="007E2FF0"/>
    <w:rsid w:val="007E4046"/>
    <w:rsid w:val="007E48A6"/>
    <w:rsid w:val="008024CC"/>
    <w:rsid w:val="00807DF4"/>
    <w:rsid w:val="00810EFA"/>
    <w:rsid w:val="00815F70"/>
    <w:rsid w:val="00816D67"/>
    <w:rsid w:val="00825758"/>
    <w:rsid w:val="00844A60"/>
    <w:rsid w:val="00867257"/>
    <w:rsid w:val="00877509"/>
    <w:rsid w:val="0088049C"/>
    <w:rsid w:val="00886ED6"/>
    <w:rsid w:val="008C66AD"/>
    <w:rsid w:val="008D0338"/>
    <w:rsid w:val="008D794F"/>
    <w:rsid w:val="008F3FE2"/>
    <w:rsid w:val="008F586F"/>
    <w:rsid w:val="009043BD"/>
    <w:rsid w:val="00907986"/>
    <w:rsid w:val="00926B89"/>
    <w:rsid w:val="0093117A"/>
    <w:rsid w:val="00931C4D"/>
    <w:rsid w:val="0093460D"/>
    <w:rsid w:val="00937FF3"/>
    <w:rsid w:val="00956C8E"/>
    <w:rsid w:val="00960434"/>
    <w:rsid w:val="00967FDC"/>
    <w:rsid w:val="009A105F"/>
    <w:rsid w:val="009C13E8"/>
    <w:rsid w:val="009C6449"/>
    <w:rsid w:val="009D3BCF"/>
    <w:rsid w:val="009D6B95"/>
    <w:rsid w:val="009E0D64"/>
    <w:rsid w:val="009F68D2"/>
    <w:rsid w:val="00A05EB9"/>
    <w:rsid w:val="00A1009F"/>
    <w:rsid w:val="00A14074"/>
    <w:rsid w:val="00A22DB6"/>
    <w:rsid w:val="00A25E9C"/>
    <w:rsid w:val="00A40488"/>
    <w:rsid w:val="00A40828"/>
    <w:rsid w:val="00A44E7F"/>
    <w:rsid w:val="00A702E9"/>
    <w:rsid w:val="00A706C1"/>
    <w:rsid w:val="00A76230"/>
    <w:rsid w:val="00AC5E28"/>
    <w:rsid w:val="00AC7E55"/>
    <w:rsid w:val="00AE39E1"/>
    <w:rsid w:val="00B01C1E"/>
    <w:rsid w:val="00B078AF"/>
    <w:rsid w:val="00B14E43"/>
    <w:rsid w:val="00B31052"/>
    <w:rsid w:val="00B310EF"/>
    <w:rsid w:val="00B3692A"/>
    <w:rsid w:val="00B502B8"/>
    <w:rsid w:val="00B578E9"/>
    <w:rsid w:val="00B71F0E"/>
    <w:rsid w:val="00B74BAA"/>
    <w:rsid w:val="00B806B3"/>
    <w:rsid w:val="00B821DF"/>
    <w:rsid w:val="00B863EC"/>
    <w:rsid w:val="00B90156"/>
    <w:rsid w:val="00B91DAC"/>
    <w:rsid w:val="00BA081A"/>
    <w:rsid w:val="00BA2133"/>
    <w:rsid w:val="00BA7CAB"/>
    <w:rsid w:val="00BD260B"/>
    <w:rsid w:val="00C100EC"/>
    <w:rsid w:val="00C15D6F"/>
    <w:rsid w:val="00C17794"/>
    <w:rsid w:val="00C22414"/>
    <w:rsid w:val="00C2646F"/>
    <w:rsid w:val="00C369C9"/>
    <w:rsid w:val="00C5026D"/>
    <w:rsid w:val="00C55697"/>
    <w:rsid w:val="00CA46D1"/>
    <w:rsid w:val="00CD733C"/>
    <w:rsid w:val="00CE691E"/>
    <w:rsid w:val="00D1671D"/>
    <w:rsid w:val="00D179CC"/>
    <w:rsid w:val="00D312A6"/>
    <w:rsid w:val="00D35081"/>
    <w:rsid w:val="00D42E9F"/>
    <w:rsid w:val="00D513BA"/>
    <w:rsid w:val="00D56E57"/>
    <w:rsid w:val="00D60C67"/>
    <w:rsid w:val="00D63BB0"/>
    <w:rsid w:val="00D81173"/>
    <w:rsid w:val="00D95A4C"/>
    <w:rsid w:val="00DC1068"/>
    <w:rsid w:val="00DD130D"/>
    <w:rsid w:val="00DF1B56"/>
    <w:rsid w:val="00DF51F6"/>
    <w:rsid w:val="00E05F84"/>
    <w:rsid w:val="00E217F9"/>
    <w:rsid w:val="00E4195B"/>
    <w:rsid w:val="00E50C26"/>
    <w:rsid w:val="00E54403"/>
    <w:rsid w:val="00E85219"/>
    <w:rsid w:val="00E91050"/>
    <w:rsid w:val="00EA1D02"/>
    <w:rsid w:val="00EA278F"/>
    <w:rsid w:val="00EB2D48"/>
    <w:rsid w:val="00EE4C9C"/>
    <w:rsid w:val="00F172CC"/>
    <w:rsid w:val="00F21272"/>
    <w:rsid w:val="00F3065F"/>
    <w:rsid w:val="00F36870"/>
    <w:rsid w:val="00F668B5"/>
    <w:rsid w:val="00F67F65"/>
    <w:rsid w:val="00F91CCF"/>
    <w:rsid w:val="00F93E96"/>
    <w:rsid w:val="00FB4CCE"/>
    <w:rsid w:val="00FC0FCB"/>
    <w:rsid w:val="00FC2109"/>
    <w:rsid w:val="00FF01AD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12D0"/>
  <w15:docId w15:val="{64DDE71E-087D-40EB-AA6E-25AFEFCC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BE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C2BEA"/>
    <w:pPr>
      <w:outlineLvl w:val="0"/>
    </w:pPr>
  </w:style>
  <w:style w:type="paragraph" w:styleId="5">
    <w:name w:val="heading 5"/>
    <w:basedOn w:val="a"/>
    <w:link w:val="50"/>
    <w:uiPriority w:val="9"/>
    <w:unhideWhenUsed/>
    <w:qFormat/>
    <w:rsid w:val="002A5182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BEA"/>
    <w:rPr>
      <w:rFonts w:ascii="Verdana" w:eastAsia="Times New Roman" w:hAnsi="Verdana" w:cs="Times New Roman"/>
      <w:b/>
      <w:bCs/>
      <w:color w:val="003D7A"/>
      <w:sz w:val="18"/>
      <w:szCs w:val="18"/>
    </w:rPr>
  </w:style>
  <w:style w:type="character" w:customStyle="1" w:styleId="-">
    <w:name w:val="Интернет-ссылка"/>
    <w:rsid w:val="001C2BEA"/>
    <w:rPr>
      <w:rFonts w:ascii="Verdana" w:hAnsi="Verdana"/>
      <w:b/>
      <w:bCs/>
      <w:strike w:val="0"/>
      <w:dstrike w:val="0"/>
      <w:color w:val="003D7A"/>
      <w:sz w:val="17"/>
      <w:szCs w:val="17"/>
      <w:u w:val="none"/>
      <w:effect w:val="none"/>
    </w:rPr>
  </w:style>
  <w:style w:type="character" w:customStyle="1" w:styleId="x-phmenubutton">
    <w:name w:val="x-ph__menu__button"/>
    <w:basedOn w:val="a0"/>
    <w:rsid w:val="001C2BEA"/>
  </w:style>
  <w:style w:type="character" w:styleId="a3">
    <w:name w:val="Strong"/>
    <w:uiPriority w:val="22"/>
    <w:qFormat/>
    <w:rsid w:val="007D58DD"/>
    <w:rPr>
      <w:b/>
      <w:bCs/>
    </w:rPr>
  </w:style>
  <w:style w:type="character" w:customStyle="1" w:styleId="50">
    <w:name w:val="Заголовок 5 Знак"/>
    <w:basedOn w:val="a0"/>
    <w:link w:val="5"/>
    <w:uiPriority w:val="9"/>
    <w:rsid w:val="002A5182"/>
    <w:rPr>
      <w:rFonts w:ascii="Cambria" w:hAnsi="Cambria"/>
      <w:color w:val="243F60"/>
    </w:rPr>
  </w:style>
  <w:style w:type="character" w:customStyle="1" w:styleId="ListLabel1">
    <w:name w:val="ListLabel 1"/>
    <w:rsid w:val="0093117A"/>
    <w:rPr>
      <w:b w:val="0"/>
      <w:color w:val="1F497D"/>
      <w:sz w:val="28"/>
      <w:szCs w:val="28"/>
    </w:rPr>
  </w:style>
  <w:style w:type="character" w:customStyle="1" w:styleId="ListLabel2">
    <w:name w:val="ListLabel 2"/>
    <w:rsid w:val="0093117A"/>
    <w:rPr>
      <w:b w:val="0"/>
    </w:rPr>
  </w:style>
  <w:style w:type="character" w:customStyle="1" w:styleId="ListLabel3">
    <w:name w:val="ListLabel 3"/>
    <w:rsid w:val="0093117A"/>
    <w:rPr>
      <w:rFonts w:cs="Courier New"/>
    </w:rPr>
  </w:style>
  <w:style w:type="paragraph" w:customStyle="1" w:styleId="11">
    <w:name w:val="Заголовок1"/>
    <w:basedOn w:val="a"/>
    <w:next w:val="a4"/>
    <w:rsid w:val="00931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93117A"/>
    <w:pPr>
      <w:spacing w:after="140" w:line="288" w:lineRule="auto"/>
    </w:pPr>
  </w:style>
  <w:style w:type="paragraph" w:styleId="a5">
    <w:name w:val="List"/>
    <w:basedOn w:val="a4"/>
    <w:rsid w:val="0093117A"/>
    <w:rPr>
      <w:rFonts w:cs="FreeSans"/>
    </w:rPr>
  </w:style>
  <w:style w:type="paragraph" w:styleId="a6">
    <w:name w:val="Title"/>
    <w:basedOn w:val="a"/>
    <w:rsid w:val="0093117A"/>
    <w:pPr>
      <w:suppressLineNumbers/>
      <w:spacing w:before="120" w:after="120"/>
    </w:pPr>
    <w:rPr>
      <w:rFonts w:cs="FreeSans"/>
      <w:i/>
      <w:iCs/>
    </w:rPr>
  </w:style>
  <w:style w:type="paragraph" w:styleId="a7">
    <w:name w:val="index heading"/>
    <w:basedOn w:val="a"/>
    <w:rsid w:val="0093117A"/>
    <w:pPr>
      <w:suppressLineNumbers/>
    </w:pPr>
    <w:rPr>
      <w:rFonts w:cs="FreeSans"/>
    </w:rPr>
  </w:style>
  <w:style w:type="paragraph" w:styleId="a8">
    <w:name w:val="Normal (Web)"/>
    <w:basedOn w:val="a"/>
    <w:uiPriority w:val="99"/>
    <w:rsid w:val="001C2BEA"/>
    <w:pPr>
      <w:spacing w:after="280"/>
    </w:pPr>
    <w:rPr>
      <w:rFonts w:ascii="Verdana" w:hAnsi="Verdana"/>
      <w:color w:val="003D7A"/>
      <w:sz w:val="17"/>
      <w:szCs w:val="17"/>
    </w:rPr>
  </w:style>
  <w:style w:type="paragraph" w:styleId="a9">
    <w:name w:val="List Paragraph"/>
    <w:basedOn w:val="a"/>
    <w:uiPriority w:val="34"/>
    <w:qFormat/>
    <w:rsid w:val="001C2BEA"/>
    <w:pPr>
      <w:ind w:left="720"/>
      <w:contextualSpacing/>
    </w:pPr>
  </w:style>
  <w:style w:type="paragraph" w:customStyle="1" w:styleId="110">
    <w:name w:val="Обычный11"/>
    <w:uiPriority w:val="99"/>
    <w:rsid w:val="007D58DD"/>
    <w:pPr>
      <w:widowControl w:val="0"/>
      <w:suppressAutoHyphens/>
      <w:spacing w:after="200" w:line="480" w:lineRule="auto"/>
      <w:ind w:left="1040" w:hanging="420"/>
    </w:pPr>
    <w:rPr>
      <w:rFonts w:eastAsia="Times New Roman"/>
      <w:sz w:val="24"/>
      <w:szCs w:val="24"/>
      <w:lang w:eastAsia="ru-RU"/>
    </w:rPr>
  </w:style>
  <w:style w:type="character" w:styleId="aa">
    <w:name w:val="Hyperlink"/>
    <w:basedOn w:val="a0"/>
    <w:unhideWhenUsed/>
    <w:rsid w:val="00B01C1E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144BF5"/>
    <w:pPr>
      <w:spacing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934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chtakonkyrs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7DD9A-E16E-4E24-B3B4-98BA904D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4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user</cp:lastModifiedBy>
  <cp:revision>97</cp:revision>
  <dcterms:created xsi:type="dcterms:W3CDTF">2020-08-25T05:26:00Z</dcterms:created>
  <dcterms:modified xsi:type="dcterms:W3CDTF">2024-08-30T10:03:00Z</dcterms:modified>
  <dc:language>ru-RU</dc:language>
</cp:coreProperties>
</file>