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C2" w:rsidRDefault="007D17C2">
      <w:pPr>
        <w:rPr>
          <w:rFonts w:ascii="Times New Roman" w:hAnsi="Times New Roman" w:cs="Times New Roman"/>
          <w:sz w:val="28"/>
          <w:szCs w:val="28"/>
        </w:rPr>
      </w:pPr>
      <w:r w:rsidRPr="007D1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64D8A" wp14:editId="44397D60">
            <wp:extent cx="152400" cy="152400"/>
            <wp:effectExtent l="0" t="0" r="0" b="0"/>
            <wp:docPr id="1" name="Рисунок 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«Точка роста» обучающиеся 9 класса провели увлекательную лабораторную работу по теме «Изучение изменчивости. Построение вариационной кривой».</w:t>
      </w:r>
      <w:r w:rsidRPr="007D17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данного исследования было выявление и анализ различных признаков растений, а также построение вариационной кривой, что позволяет визуализировать распределение признаков в исследуемой выборке.</w:t>
      </w:r>
      <w:r w:rsidRPr="007D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Перед началом лабораторной работы учащиеся ознакомились с теоретическими аспектами изменчивости и её значением в биологии, изучили основные понятия, такие как фенотип, генотип, а также методы сбора и анализа данных. В качестве объектов исследования были выбраны несколько видов комнатных растений.</w:t>
      </w:r>
      <w:r w:rsidRPr="007D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процессе работы ребята использовали метод измерения, все данные фиксировались в таблицы, что способствовало развитию навыков работы с научной информацией.</w:t>
      </w:r>
      <w:r w:rsidRPr="007D1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сбора данных наступил этап анализа. Учащиеся использовали полученные измерения для построения вариационной кривой.</w:t>
      </w:r>
    </w:p>
    <w:p w:rsid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13DAFE" wp14:editId="66C54B2A">
            <wp:simplePos x="0" y="0"/>
            <wp:positionH relativeFrom="column">
              <wp:posOffset>3021965</wp:posOffset>
            </wp:positionH>
            <wp:positionV relativeFrom="paragraph">
              <wp:posOffset>175895</wp:posOffset>
            </wp:positionV>
            <wp:extent cx="2914650" cy="2914650"/>
            <wp:effectExtent l="0" t="0" r="0" b="0"/>
            <wp:wrapNone/>
            <wp:docPr id="4" name="Рисунок 4" descr="https://sun9-72.userapi.com/impg/Gp0QO_wVFkpuv8ZrJ3tXfmthGm507-ju-vv0XA/YyNM1vlYi4k.jpg?size=2560x2560&amp;quality=95&amp;sign=32256b59974d7f9b23bc1004d0f6aa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2.userapi.com/impg/Gp0QO_wVFkpuv8ZrJ3tXfmthGm507-ju-vv0XA/YyNM1vlYi4k.jpg?size=2560x2560&amp;quality=95&amp;sign=32256b59974d7f9b23bc1004d0f6aa5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397848" wp14:editId="03C8425E">
            <wp:simplePos x="0" y="0"/>
            <wp:positionH relativeFrom="column">
              <wp:posOffset>-178435</wp:posOffset>
            </wp:positionH>
            <wp:positionV relativeFrom="paragraph">
              <wp:posOffset>175895</wp:posOffset>
            </wp:positionV>
            <wp:extent cx="2914650" cy="2914650"/>
            <wp:effectExtent l="0" t="0" r="0" b="0"/>
            <wp:wrapNone/>
            <wp:docPr id="2" name="Рисунок 2" descr="https://sun9-26.userapi.com/impg/BzIwxF4WlqOpJtNA31M7-IJ9mnQHHZKA3-Nuhg/mHll81NzHqg.jpg?size=2560x2560&amp;quality=95&amp;sign=3e11bb496e3f9fc23b1a842b2d3fe0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6.userapi.com/impg/BzIwxF4WlqOpJtNA31M7-IJ9mnQHHZKA3-Nuhg/mHll81NzHqg.jpg?size=2560x2560&amp;quality=95&amp;sign=3e11bb496e3f9fc23b1a842b2d3fe05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P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P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P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P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P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P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P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BD555D" wp14:editId="3A8095A5">
            <wp:simplePos x="0" y="0"/>
            <wp:positionH relativeFrom="column">
              <wp:posOffset>659765</wp:posOffset>
            </wp:positionH>
            <wp:positionV relativeFrom="paragraph">
              <wp:posOffset>194945</wp:posOffset>
            </wp:positionV>
            <wp:extent cx="4103457" cy="2311400"/>
            <wp:effectExtent l="0" t="0" r="0" b="0"/>
            <wp:wrapNone/>
            <wp:docPr id="3" name="Рисунок 3" descr="https://sun9-5.userapi.com/impg/biMRR-UFca39NnH4zKiXK3t9xplkhPQbRUpMTQ/nutaRDrbb-s.jpg?size=2560x1442&amp;quality=95&amp;sign=c26ccccdd040d179c44253658d7fae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impg/biMRR-UFca39NnH4zKiXK3t9xplkhPQbRUpMTQ/nutaRDrbb-s.jpg?size=2560x1442&amp;quality=95&amp;sign=c26ccccdd040d179c44253658d7fae8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57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7C2" w:rsidRP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rPr>
          <w:rFonts w:ascii="Times New Roman" w:hAnsi="Times New Roman" w:cs="Times New Roman"/>
          <w:sz w:val="28"/>
          <w:szCs w:val="28"/>
        </w:rPr>
      </w:pPr>
    </w:p>
    <w:p w:rsidR="008C19C6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18ABF84" wp14:editId="22E228C3">
            <wp:simplePos x="0" y="0"/>
            <wp:positionH relativeFrom="column">
              <wp:posOffset>3060065</wp:posOffset>
            </wp:positionH>
            <wp:positionV relativeFrom="paragraph">
              <wp:posOffset>-59690</wp:posOffset>
            </wp:positionV>
            <wp:extent cx="3035300" cy="3035300"/>
            <wp:effectExtent l="0" t="0" r="0" b="0"/>
            <wp:wrapNone/>
            <wp:docPr id="6" name="Рисунок 6" descr="https://sun1-86.userapi.com/impg/2EYsAYPQKq79ZpFugT7W-srL7o9E_0N0fkCoqw/lnSYexYVAIY.jpg?size=2560x2560&amp;quality=95&amp;sign=9d263d462af387a699297e97ed93dd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86.userapi.com/impg/2EYsAYPQKq79ZpFugT7W-srL7o9E_0N0fkCoqw/lnSYexYVAIY.jpg?size=2560x2560&amp;quality=95&amp;sign=9d263d462af387a699297e97ed93dd6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82CAE3" wp14:editId="37AE3CDC">
            <wp:simplePos x="0" y="0"/>
            <wp:positionH relativeFrom="column">
              <wp:posOffset>-267335</wp:posOffset>
            </wp:positionH>
            <wp:positionV relativeFrom="paragraph">
              <wp:posOffset>-104140</wp:posOffset>
            </wp:positionV>
            <wp:extent cx="3073400" cy="3073400"/>
            <wp:effectExtent l="0" t="0" r="0" b="0"/>
            <wp:wrapNone/>
            <wp:docPr id="5" name="Рисунок 5" descr="https://sun9-80.userapi.com/impg/B8-W_lbUr0_u_CWgzfH1p6Af_-16snpeCAYX-Q/oDcnMlYGIro.jpg?size=2560x2560&amp;quality=95&amp;sign=a98eb690710ec30a16db7a70e348ae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0.userapi.com/impg/B8-W_lbUr0_u_CWgzfH1p6Af_-16snpeCAYX-Q/oDcnMlYGIro.jpg?size=2560x2560&amp;quality=95&amp;sign=a98eb690710ec30a16db7a70e348aea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7D17C2" w:rsidRPr="007D17C2" w:rsidRDefault="007D17C2" w:rsidP="007D17C2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17C2" w:rsidRPr="007D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0A"/>
    <w:rsid w:val="0029120A"/>
    <w:rsid w:val="007D17C2"/>
    <w:rsid w:val="008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9A43"/>
  <w15:chartTrackingRefBased/>
  <w15:docId w15:val="{B84740F3-56D0-4EDF-A7FD-07F4B2E9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2025-01-28T08:26:00Z</dcterms:created>
  <dcterms:modified xsi:type="dcterms:W3CDTF">2025-01-28T08:29:00Z</dcterms:modified>
</cp:coreProperties>
</file>