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CE" w:rsidRDefault="00A148CE" w:rsidP="00A148CE">
      <w:pPr>
        <w:widowControl w:val="0"/>
        <w:spacing w:after="0" w:line="240" w:lineRule="auto"/>
        <w:ind w:left="-142" w:right="-1" w:firstLine="14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48475" cy="100732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274" t="12875" r="2214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820" cy="1007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16" w:rsidRPr="00C91EF7" w:rsidRDefault="002F0A16" w:rsidP="00A148CE">
      <w:pPr>
        <w:widowControl w:val="0"/>
        <w:spacing w:after="0" w:line="240" w:lineRule="auto"/>
        <w:ind w:left="-142" w:right="-1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E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С</w:t>
      </w:r>
      <w:r w:rsidRPr="00C91EF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91E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C91EF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е</w:t>
      </w:r>
      <w:r w:rsidRPr="00C91E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</w:t>
      </w:r>
      <w:r w:rsidRPr="00C91E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C91EF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91E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C91EF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2F0A16" w:rsidRPr="00C91EF7" w:rsidRDefault="002F0A16" w:rsidP="002F0A1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A16" w:rsidRPr="008A4DEA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8A4DE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П</w:t>
      </w:r>
      <w:r w:rsidRPr="008A4DE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ас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8A4DE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8A4DE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а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Pr="008A4DE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A4DE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«Р</w:t>
      </w:r>
      <w:r w:rsidRPr="008A4DEA">
        <w:rPr>
          <w:rFonts w:ascii="Times New Roman" w:eastAsia="Times New Roman" w:hAnsi="Times New Roman" w:cs="Times New Roman"/>
          <w:bCs/>
          <w:sz w:val="24"/>
          <w:szCs w:val="24"/>
        </w:rPr>
        <w:t>азвит</w:t>
      </w:r>
      <w:r w:rsidRPr="008A4DE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</w:t>
      </w:r>
      <w:r w:rsidRPr="008A4DEA">
        <w:rPr>
          <w:rFonts w:ascii="Times New Roman" w:eastAsia="Times New Roman" w:hAnsi="Times New Roman" w:cs="Times New Roman"/>
          <w:bCs/>
          <w:sz w:val="24"/>
          <w:szCs w:val="24"/>
        </w:rPr>
        <w:t>е школьной б</w:t>
      </w:r>
      <w:r w:rsidRPr="008A4DE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8A4DEA">
        <w:rPr>
          <w:rFonts w:ascii="Times New Roman" w:eastAsia="Times New Roman" w:hAnsi="Times New Roman" w:cs="Times New Roman"/>
          <w:bCs/>
          <w:sz w:val="24"/>
          <w:szCs w:val="24"/>
        </w:rPr>
        <w:t>бл</w:t>
      </w:r>
      <w:r w:rsidRPr="008A4DE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8A4D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</w:t>
      </w:r>
      <w:r w:rsidRPr="008A4DE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т</w:t>
      </w:r>
      <w:r w:rsidRPr="008A4D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как информационного </w:t>
      </w:r>
      <w:r w:rsidRPr="008A4DEA">
        <w:rPr>
          <w:rFonts w:ascii="Times New Roman" w:eastAsia="Times New Roman" w:hAnsi="Times New Roman" w:cs="Times New Roman"/>
          <w:bCs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ОУ</w:t>
      </w:r>
      <w:r w:rsidRPr="008A4DEA">
        <w:rPr>
          <w:rFonts w:ascii="Times New Roman" w:eastAsia="Times New Roman" w:hAnsi="Times New Roman" w:cs="Times New Roman"/>
          <w:bCs/>
          <w:sz w:val="24"/>
          <w:szCs w:val="24"/>
        </w:rPr>
        <w:t>»……………………….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r w:rsidRPr="008A4DE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…………………………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</w:p>
    <w:p w:rsidR="002F0A16" w:rsidRPr="00497FDE" w:rsidRDefault="002F0A16" w:rsidP="002F0A16">
      <w:pPr>
        <w:widowControl w:val="0"/>
        <w:spacing w:after="0" w:line="240" w:lineRule="auto"/>
        <w:ind w:left="567" w:righ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A16" w:rsidRPr="008A4DEA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4DE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Информационная справка школьной библиотеки 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………………...7</w:t>
      </w:r>
    </w:p>
    <w:p w:rsidR="002F0A16" w:rsidRPr="00497FDE" w:rsidRDefault="002F0A16" w:rsidP="002F0A16">
      <w:pPr>
        <w:widowControl w:val="0"/>
        <w:spacing w:after="0" w:line="240" w:lineRule="auto"/>
        <w:ind w:left="567" w:righ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A16" w:rsidRPr="008A4DEA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4DE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Материально-техническая база библиотеки …………………….</w:t>
      </w:r>
      <w:r w:rsidRPr="008A4DE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…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………………...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</w:p>
    <w:p w:rsidR="002F0A16" w:rsidRPr="00497FDE" w:rsidRDefault="002F0A16" w:rsidP="002F0A16">
      <w:pPr>
        <w:widowControl w:val="0"/>
        <w:spacing w:after="0" w:line="240" w:lineRule="auto"/>
        <w:ind w:left="567" w:righ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A16" w:rsidRPr="008A4DEA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Актуальность, обоснование П</w:t>
      </w:r>
      <w:r w:rsidRPr="008A4DE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8A4DE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</w:p>
    <w:p w:rsidR="002F0A16" w:rsidRPr="00497FDE" w:rsidRDefault="002F0A16" w:rsidP="002F0A16">
      <w:pPr>
        <w:widowControl w:val="0"/>
        <w:spacing w:after="0" w:line="240" w:lineRule="auto"/>
        <w:ind w:left="567" w:righ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A16" w:rsidRPr="008A4DEA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4DE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Концепция развития школьных информационно-библиотечных центров…………………………………………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……………..9</w:t>
      </w:r>
    </w:p>
    <w:p w:rsidR="002F0A16" w:rsidRPr="00497FDE" w:rsidRDefault="002F0A16" w:rsidP="002F0A16">
      <w:pPr>
        <w:widowControl w:val="0"/>
        <w:spacing w:after="0" w:line="240" w:lineRule="auto"/>
        <w:ind w:left="567" w:righ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A16" w:rsidRPr="008A4DEA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8A4DE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Основные направлен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ия П</w:t>
      </w:r>
      <w:r w:rsidRPr="008A4DE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…………………………………………………...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</w:p>
    <w:p w:rsidR="002F0A16" w:rsidRPr="00497FDE" w:rsidRDefault="002F0A16" w:rsidP="002F0A16">
      <w:pPr>
        <w:widowControl w:val="0"/>
        <w:spacing w:after="0" w:line="24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0A16" w:rsidRPr="008A4DEA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8A4DE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</w:p>
    <w:p w:rsidR="002F0A16" w:rsidRPr="00497FDE" w:rsidRDefault="002F0A16" w:rsidP="002F0A16">
      <w:pPr>
        <w:widowControl w:val="0"/>
        <w:spacing w:after="0" w:line="24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0A16" w:rsidRPr="00CF171D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успешной реализации П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……………………….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………………….</w:t>
      </w:r>
      <w:r w:rsidRPr="008A4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2F0A16" w:rsidRPr="00CF171D" w:rsidRDefault="002F0A16" w:rsidP="002F0A1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2F0A16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Необходимые ресурсы и источники финансирования……………………………………..22</w:t>
      </w:r>
    </w:p>
    <w:p w:rsidR="002F0A16" w:rsidRPr="00CF171D" w:rsidRDefault="002F0A16" w:rsidP="002F0A1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2F0A16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и оценка результатов…………………………………………………...23</w:t>
      </w:r>
    </w:p>
    <w:p w:rsidR="002F0A16" w:rsidRPr="00CF171D" w:rsidRDefault="002F0A16" w:rsidP="002F0A1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2F0A16" w:rsidRPr="00CF171D" w:rsidRDefault="002F0A16" w:rsidP="002F0A16">
      <w:pPr>
        <w:pStyle w:val="a8"/>
        <w:widowControl w:val="0"/>
        <w:numPr>
          <w:ilvl w:val="0"/>
          <w:numId w:val="28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Возможные трудности и риски………………………………………………………………23</w:t>
      </w:r>
    </w:p>
    <w:p w:rsidR="008827CA" w:rsidRPr="00497FDE" w:rsidRDefault="008827CA" w:rsidP="00AF687D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1C0FAA" w:rsidRPr="00C91EF7" w:rsidRDefault="001C0FAA" w:rsidP="00AF68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AA" w:rsidRPr="00C91EF7" w:rsidRDefault="001C0FAA" w:rsidP="00AF68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FAA" w:rsidRPr="00C91EF7" w:rsidRDefault="001C0FAA" w:rsidP="00AF687D">
      <w:pPr>
        <w:widowControl w:val="0"/>
        <w:spacing w:after="0" w:line="240" w:lineRule="auto"/>
        <w:ind w:left="380" w:right="-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C0FAA" w:rsidRPr="00C91EF7" w:rsidRDefault="001C0FAA" w:rsidP="00AF687D">
      <w:pPr>
        <w:widowControl w:val="0"/>
        <w:spacing w:after="0" w:line="240" w:lineRule="auto"/>
        <w:ind w:left="3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FAA" w:rsidRPr="00C91EF7" w:rsidRDefault="001C0FAA" w:rsidP="00AF68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C0FAA" w:rsidRPr="00C91EF7" w:rsidSect="001C0FAA">
          <w:footerReference w:type="default" r:id="rId9"/>
          <w:pgSz w:w="11920" w:h="16840"/>
          <w:pgMar w:top="760" w:right="580" w:bottom="720" w:left="709" w:header="0" w:footer="534" w:gutter="0"/>
          <w:pgNumType w:start="2"/>
          <w:cols w:space="720"/>
        </w:sectPr>
      </w:pPr>
    </w:p>
    <w:p w:rsidR="001C0FAA" w:rsidRPr="008A4DEA" w:rsidRDefault="001C0FAA" w:rsidP="008A4DEA">
      <w:pPr>
        <w:pStyle w:val="a8"/>
        <w:widowControl w:val="0"/>
        <w:numPr>
          <w:ilvl w:val="0"/>
          <w:numId w:val="25"/>
        </w:numPr>
        <w:spacing w:after="0" w:line="240" w:lineRule="auto"/>
        <w:ind w:right="15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DE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Паспорт</w:t>
      </w:r>
      <w:r w:rsidR="008A4DEA" w:rsidRPr="008A4D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</w:t>
      </w:r>
      <w:r w:rsidR="008A4DEA" w:rsidRPr="008A4DE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«Р</w:t>
      </w:r>
      <w:r w:rsidR="008A4DEA" w:rsidRPr="008A4DEA">
        <w:rPr>
          <w:rFonts w:ascii="Times New Roman" w:eastAsia="Times New Roman" w:hAnsi="Times New Roman" w:cs="Times New Roman"/>
          <w:bCs/>
          <w:sz w:val="24"/>
          <w:szCs w:val="24"/>
        </w:rPr>
        <w:t>азвит</w:t>
      </w:r>
      <w:r w:rsidR="008A4DEA" w:rsidRPr="008A4DE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</w:t>
      </w:r>
      <w:r w:rsidR="008A4DEA" w:rsidRPr="008A4DEA">
        <w:rPr>
          <w:rFonts w:ascii="Times New Roman" w:eastAsia="Times New Roman" w:hAnsi="Times New Roman" w:cs="Times New Roman"/>
          <w:bCs/>
          <w:sz w:val="24"/>
          <w:szCs w:val="24"/>
        </w:rPr>
        <w:t>е школьной б</w:t>
      </w:r>
      <w:r w:rsidR="008A4DEA" w:rsidRPr="008A4DE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="008A4DEA" w:rsidRPr="008A4DEA">
        <w:rPr>
          <w:rFonts w:ascii="Times New Roman" w:eastAsia="Times New Roman" w:hAnsi="Times New Roman" w:cs="Times New Roman"/>
          <w:bCs/>
          <w:sz w:val="24"/>
          <w:szCs w:val="24"/>
        </w:rPr>
        <w:t>бл</w:t>
      </w:r>
      <w:r w:rsidR="008A4DEA" w:rsidRPr="008A4DE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="008A4DEA" w:rsidRPr="008A4D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</w:t>
      </w:r>
      <w:r w:rsidR="008A4DEA" w:rsidRPr="008A4DE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т</w:t>
      </w:r>
      <w:r w:rsidR="008A4DEA" w:rsidRPr="008A4D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ек</w:t>
      </w:r>
      <w:r w:rsidR="008A4DEA" w:rsidRPr="008A4DEA">
        <w:rPr>
          <w:rFonts w:ascii="Times New Roman" w:eastAsia="Times New Roman" w:hAnsi="Times New Roman" w:cs="Times New Roman"/>
          <w:bCs/>
          <w:sz w:val="24"/>
          <w:szCs w:val="24"/>
        </w:rPr>
        <w:t>и как информационного центра</w:t>
      </w:r>
      <w:r w:rsidR="00FD28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ОУ</w:t>
      </w:r>
      <w:r w:rsidR="008A4DEA" w:rsidRPr="008A4DE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90C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TableNormal"/>
        <w:tblW w:w="96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261"/>
        <w:gridCol w:w="6828"/>
      </w:tblGrid>
      <w:tr w:rsidR="001C0FAA" w:rsidRPr="00C91EF7" w:rsidTr="001C0FAA">
        <w:trPr>
          <w:trHeight w:val="592"/>
        </w:trPr>
        <w:tc>
          <w:tcPr>
            <w:tcW w:w="576" w:type="dxa"/>
          </w:tcPr>
          <w:p w:rsidR="001C0FAA" w:rsidRPr="00CF171D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F1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</w:t>
            </w:r>
          </w:p>
        </w:tc>
        <w:tc>
          <w:tcPr>
            <w:tcW w:w="2261" w:type="dxa"/>
          </w:tcPr>
          <w:p w:rsidR="001C0FAA" w:rsidRPr="00CF171D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F1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Образовательное</w:t>
            </w:r>
            <w:r w:rsidR="00AC72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F1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учреждение</w:t>
            </w:r>
          </w:p>
        </w:tc>
        <w:tc>
          <w:tcPr>
            <w:tcW w:w="6828" w:type="dxa"/>
          </w:tcPr>
          <w:p w:rsidR="001C0FAA" w:rsidRPr="00C91EF7" w:rsidRDefault="008A4DEA" w:rsidP="001C0FAA">
            <w:pPr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</w:t>
            </w:r>
            <w:r w:rsidR="001C0FAA"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униципальное бюджетное общеобразовательное учреждение 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«Ножовская основная общеобразовательная школа»</w:t>
            </w:r>
          </w:p>
        </w:tc>
      </w:tr>
      <w:tr w:rsidR="001C0FAA" w:rsidRPr="00C91EF7" w:rsidTr="001C0FAA">
        <w:trPr>
          <w:trHeight w:val="603"/>
        </w:trPr>
        <w:tc>
          <w:tcPr>
            <w:tcW w:w="576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61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1C0FAA" w:rsidRPr="00C91EF7" w:rsidRDefault="00236C58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1C0FAA"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рограммы</w:t>
            </w:r>
          </w:p>
        </w:tc>
        <w:tc>
          <w:tcPr>
            <w:tcW w:w="6828" w:type="dxa"/>
          </w:tcPr>
          <w:p w:rsidR="001C0FAA" w:rsidRPr="008A4DEA" w:rsidRDefault="008A4DEA" w:rsidP="008A4DE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DE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«Р</w:t>
            </w:r>
            <w:r w:rsidRPr="008A4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азвит</w:t>
            </w:r>
            <w:r w:rsidRPr="008A4DE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и</w:t>
            </w:r>
            <w:r w:rsidRPr="008A4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 школьной б</w:t>
            </w:r>
            <w:r w:rsidRPr="008A4DE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Pr="008A4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бл</w:t>
            </w:r>
            <w:r w:rsidRPr="008A4DE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Pr="008A4DE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8A4DE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т</w:t>
            </w:r>
            <w:r w:rsidRPr="008A4DE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ек</w:t>
            </w:r>
            <w:r w:rsidRPr="008A4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AC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A4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как информационного центра</w:t>
            </w:r>
            <w:r w:rsidR="00FD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ОУ</w:t>
            </w:r>
            <w:r w:rsidRPr="008A4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="0023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80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(далее – </w:t>
            </w:r>
            <w:r w:rsidR="007E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«Программа»</w:t>
            </w:r>
            <w:r w:rsidR="0023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1C0FAA" w:rsidRPr="00C91EF7" w:rsidTr="001C0FAA">
        <w:trPr>
          <w:trHeight w:val="4140"/>
        </w:trPr>
        <w:tc>
          <w:tcPr>
            <w:tcW w:w="576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261" w:type="dxa"/>
          </w:tcPr>
          <w:p w:rsidR="001C0FAA" w:rsidRPr="00C91EF7" w:rsidRDefault="001C0FAA" w:rsidP="001C0FAA">
            <w:pPr>
              <w:tabs>
                <w:tab w:val="left" w:pos="18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  <w:r w:rsidR="00AC72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r w:rsidR="00AC72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  <w:r w:rsidR="00AC72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828" w:type="dxa"/>
          </w:tcPr>
          <w:p w:rsidR="00AB3D2B" w:rsidRPr="00AB3D2B" w:rsidRDefault="00AB3D2B" w:rsidP="00D40F5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AB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Федеральный закон от 29.12.2012 №273-ФЗ «Об образовании в Российской Федерации»; </w:t>
            </w:r>
          </w:p>
          <w:p w:rsidR="00AB3D2B" w:rsidRPr="00AB3D2B" w:rsidRDefault="00AB3D2B" w:rsidP="00D40F5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- Федеральный закон № 78-ФЗ «О библиотечном деле» от 29 декабря 1994 г., принят Государственной Думой 23 ноября 1994 г. (с изменениями на 3 июля 2016 года);</w:t>
            </w:r>
          </w:p>
          <w:p w:rsidR="00AB3D2B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Федеральный закон № 114-ФЗ «О противодействии экстремистской деятельности» от 25 июля 2002 г., принят Государственной Думой 27 июня 2002 г., одобрен Советом Федерации 10 июля 2002 г.;</w:t>
            </w:r>
          </w:p>
          <w:p w:rsidR="00AB3D2B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Федеральный закон № 436-ФЗ от 29 декабря 2010г. </w:t>
            </w:r>
            <w:r w:rsidRPr="00AB3D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ar-SA"/>
              </w:rPr>
              <w:t>«О</w:t>
            </w:r>
            <w:r w:rsidRPr="00AB3D2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 w:eastAsia="ar-SA"/>
              </w:rPr>
              <w:t xml:space="preserve"> 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защите детей от информации, причиняющей вред их здоровью и</w:t>
            </w:r>
            <w:r w:rsidRPr="00AB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  <w:t xml:space="preserve"> 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развитию»;</w:t>
            </w:r>
          </w:p>
          <w:p w:rsidR="00AB3D2B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Государственная Программа Российской Федерации «Развитие образования на 2013-2020 годы», утвержденная постановлением Правительством Российской Федерации от 15 апреля 2014 г. № 295;</w:t>
            </w:r>
          </w:p>
          <w:p w:rsidR="00AB3D2B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Федеральные государственные образовательные стандарты дошкольного образования, утвержденные приказом Министерства образования и науки Российской Федерации (Минобрнауки России) № 1155 «Об утверждении федерального государственного образовательного стандарта дошкольного образования» от 17.10.13 г.;</w:t>
            </w:r>
          </w:p>
          <w:p w:rsidR="00AB3D2B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Федеральные государственные образовательные стандарты начального общего образования, утвержденные приказом Министерства образования и науки Российской Федерации (Минобрнауки России) №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373 «Об утверждении и введении в действие федерального государственного образовательного стандарта начального общего образования» от 6 октября 2009 г.;</w:t>
            </w:r>
          </w:p>
          <w:p w:rsidR="00AB3D2B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Федеральные государственные образовательные стандарты основного общего образования, утвержденные приказом Министерства образования и науки Российской Федерации (Минобрнауки России) №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1897 «Об утверждении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федерального государственного образовательного стандарта основного общего образования» от 17 декабря 2010 г.;</w:t>
            </w:r>
          </w:p>
          <w:p w:rsidR="00AB3D2B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Федеральные государственные образовательные стандарты среднего общего образования, утвержденные приказом Министерства образования и науки Российской Федерации (Минобрнауки России) №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413 «Об утверждении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федерального государственного образовательного стандарта среднего общего образования» от 17 мая 2012 г.;</w:t>
            </w:r>
          </w:p>
          <w:p w:rsidR="00AB3D2B" w:rsidRPr="00236C58" w:rsidRDefault="00236C58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AB3D2B" w:rsidRPr="00AB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Министерства образования и науки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</w:t>
            </w:r>
            <w:r w:rsidR="00AB3D2B" w:rsidRPr="00AB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программ начального общего, основного общего, среднего общего образования»</w:t>
            </w:r>
          </w:p>
          <w:p w:rsidR="00AB3D2B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Постановление Главного государственного санитарного врача Российской Федерации от 29 декабря 2010 г. № 189 «Об утверждении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СанПиН 2.4.2.2821-10 «Санитарно-эпидемиологические требования к условиям и организации обучения в общеобразовательных </w:t>
            </w:r>
            <w:r w:rsidR="00D40F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учреждениях» </w:t>
            </w:r>
          </w:p>
          <w:p w:rsidR="00AB3D2B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Приказ Минобрнауки России от 12.02.2016 г. № 110 «Об утверждении ведомственной целевой программы «Российская электронная школа» на 2016-2018 гг.;</w:t>
            </w:r>
          </w:p>
          <w:p w:rsidR="001C0FAA" w:rsidRPr="00AB3D2B" w:rsidRDefault="00AB3D2B" w:rsidP="00D4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3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Приказ Управления образования Администрации Частинского муниципального района № 121 от 16.09.2014 г. «О плане мероприятий («дорожной карте») «Изменения в отрасли социальной сферы Частинского муниципального района, направленные на повыше</w:t>
            </w:r>
            <w:r w:rsidR="00236C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эффективности образования».</w:t>
            </w:r>
          </w:p>
        </w:tc>
      </w:tr>
      <w:tr w:rsidR="001C0FAA" w:rsidRPr="00C91EF7" w:rsidTr="001C0FAA">
        <w:trPr>
          <w:trHeight w:val="619"/>
        </w:trPr>
        <w:tc>
          <w:tcPr>
            <w:tcW w:w="576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4.</w:t>
            </w:r>
          </w:p>
        </w:tc>
        <w:tc>
          <w:tcPr>
            <w:tcW w:w="2261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Заказчик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828" w:type="dxa"/>
          </w:tcPr>
          <w:p w:rsidR="001C0FAA" w:rsidRPr="00690C1A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</w:t>
            </w:r>
            <w:r w:rsidR="00690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школы</w:t>
            </w:r>
            <w:r w:rsidR="00690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365B70">
        <w:trPr>
          <w:trHeight w:val="830"/>
        </w:trPr>
        <w:tc>
          <w:tcPr>
            <w:tcW w:w="576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261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</w:t>
            </w:r>
            <w:r w:rsidR="00236C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разработчики</w:t>
            </w:r>
          </w:p>
          <w:p w:rsidR="001C0FAA" w:rsidRPr="00C91EF7" w:rsidRDefault="00236C58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1C0FAA"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рограммы</w:t>
            </w:r>
          </w:p>
        </w:tc>
        <w:tc>
          <w:tcPr>
            <w:tcW w:w="6828" w:type="dxa"/>
          </w:tcPr>
          <w:p w:rsidR="001C0FAA" w:rsidRPr="00F578F7" w:rsidRDefault="001C0FAA" w:rsidP="00BE06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578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Директ</w:t>
            </w:r>
            <w:r w:rsidR="008A4DEA" w:rsidRPr="00F578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ор, заместитель по УВР, </w:t>
            </w:r>
            <w:r w:rsidRPr="00F578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библиотекарь</w:t>
            </w:r>
            <w:r w:rsidR="00690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F21A97">
        <w:trPr>
          <w:trHeight w:val="555"/>
        </w:trPr>
        <w:tc>
          <w:tcPr>
            <w:tcW w:w="576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261" w:type="dxa"/>
          </w:tcPr>
          <w:p w:rsidR="001C0FAA" w:rsidRPr="00C91EF7" w:rsidRDefault="00D975B7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</w:t>
            </w:r>
            <w:r w:rsidR="001C0FAA"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рограммы</w:t>
            </w:r>
          </w:p>
        </w:tc>
        <w:tc>
          <w:tcPr>
            <w:tcW w:w="6828" w:type="dxa"/>
          </w:tcPr>
          <w:p w:rsidR="001C0FAA" w:rsidRPr="00F578F7" w:rsidRDefault="00D74C3F" w:rsidP="00F578F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F57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Цель –</w:t>
            </w:r>
            <w:r w:rsidR="0069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="00F578F7" w:rsidRPr="00F57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использования информационных ресурсов участниками образовательного процесса: обучающимися, педагогическими</w:t>
            </w:r>
            <w:r w:rsidR="00236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78F7" w:rsidRPr="00F57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работниками, родителями (законными</w:t>
            </w:r>
            <w:r w:rsidR="00236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78F7" w:rsidRPr="00F57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представителями) </w:t>
            </w:r>
            <w:r w:rsidR="00F57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F578F7" w:rsidRPr="00F57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</w:t>
            </w:r>
            <w:r w:rsidR="00D40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78F7" w:rsidRPr="00F57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коммуникативном (компьютерные сети) и иных носителях.</w:t>
            </w:r>
          </w:p>
        </w:tc>
      </w:tr>
      <w:tr w:rsidR="001C0FAA" w:rsidRPr="00C91EF7" w:rsidTr="001C0FAA">
        <w:trPr>
          <w:trHeight w:val="3864"/>
        </w:trPr>
        <w:tc>
          <w:tcPr>
            <w:tcW w:w="576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261" w:type="dxa"/>
          </w:tcPr>
          <w:p w:rsidR="001C0FAA" w:rsidRPr="0009445C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r w:rsidR="00236C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236C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рограммы</w:t>
            </w:r>
          </w:p>
        </w:tc>
        <w:tc>
          <w:tcPr>
            <w:tcW w:w="6828" w:type="dxa"/>
          </w:tcPr>
          <w:p w:rsidR="001C0FAA" w:rsidRPr="0009445C" w:rsidRDefault="001C0FAA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  <w:t xml:space="preserve">Подготовительный этап: </w:t>
            </w:r>
          </w:p>
          <w:p w:rsidR="008D70CE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1.</w:t>
            </w:r>
            <w:r w:rsidR="00D975B7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="00D86B18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Разработка модели современной школьной библиотеки</w:t>
            </w:r>
            <w:r w:rsidR="007E3709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="00D975B7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Создание комфортных условий для пользов</w:t>
            </w:r>
            <w:r w:rsidR="00365B70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ателей библиотеки.</w:t>
            </w:r>
          </w:p>
          <w:p w:rsidR="001C0FAA" w:rsidRPr="0009445C" w:rsidRDefault="001C0FAA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  <w:t>Основной этап: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1.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Развитие социальной направленности работы школьной библиотеки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2.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Проведение отдельных мероприятий</w:t>
            </w:r>
            <w:r w:rsidR="00D975B7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,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пропагандирующих детское чтение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3. 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Пополнение библиотечного фонда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4. Создание условий</w:t>
            </w:r>
            <w:r w:rsidR="001C0FAA" w:rsidRPr="000944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 xml:space="preserve"> для реализации ФГОС в начальном, основном и среднем звене</w:t>
            </w:r>
            <w:r w:rsidRPr="000944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5.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открытого доступа к информационным ресурсам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6.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Информационная поддержка и сопровождение педагогов в освоении и внедрении развивающих образовательных технологий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7.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Повышение уровня компетентности библиотекаря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8.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Сотрудничество с родительским коллективом ОУ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9.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Корпорация и интеграция деятельности школьной библиотеки с партнерами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10.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Стимулирование творческой деятельности обучающихся, родителей и учителей через мероприятия проводимые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библиотекой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11.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работы по преемственности ДОУ и ОУ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12.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работы по созданию условий для развития личности ребёнка через приобщение к миру журналистики и информационно-коммуникационных технологий в процессе совместной деятельности над выпуском школьной газеты «</w:t>
            </w:r>
            <w:r w:rsidR="00EF3482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Школьная страна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»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13</w:t>
            </w:r>
            <w:r w:rsidR="00D975B7" w:rsidRPr="00094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. </w:t>
            </w:r>
            <w:r w:rsidR="001C0FAA" w:rsidRPr="00094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Информационное сопровождение работы по направлениям жизнедеятельности социально-ориентированной школы представленных в виде инновационных программных проектов</w:t>
            </w:r>
            <w:r w:rsidRPr="00094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14.</w:t>
            </w:r>
            <w:r w:rsidR="00D975B7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Работа по реализации концепции нового учебно-методического комплекса по отечественной истории «Историко-культурный стандарт»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15 </w:t>
            </w:r>
            <w:r w:rsidR="00D975B7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Рекламная деятельность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09445C" w:rsidP="00690C1A">
            <w:pPr>
              <w:tabs>
                <w:tab w:val="left" w:pos="817"/>
                <w:tab w:val="left" w:pos="2429"/>
                <w:tab w:val="left" w:pos="42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16.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Работа сайта (странички библиотеки)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09445C" w:rsidRDefault="001C0FAA" w:rsidP="00690C1A">
            <w:pPr>
              <w:ind w:left="34" w:right="1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  <w:t>Аналитический этап:</w:t>
            </w:r>
          </w:p>
          <w:p w:rsidR="001C0FAA" w:rsidRPr="00EF3482" w:rsidRDefault="00D40F5F" w:rsidP="00690C1A">
            <w:pPr>
              <w:pStyle w:val="a8"/>
              <w:numPr>
                <w:ilvl w:val="0"/>
                <w:numId w:val="38"/>
              </w:num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1. </w:t>
            </w:r>
            <w:r w:rsidR="001C0FAA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Подведение итогов и анализ результатов реализации</w:t>
            </w:r>
            <w:r w:rsidR="0009445C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П</w:t>
            </w:r>
            <w:r w:rsidR="00EF3482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рограммы</w:t>
            </w:r>
            <w:r w:rsidR="0009445C"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</w:tbl>
    <w:tbl>
      <w:tblPr>
        <w:tblStyle w:val="TableNormal2"/>
        <w:tblW w:w="967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261"/>
        <w:gridCol w:w="6838"/>
      </w:tblGrid>
      <w:tr w:rsidR="001C0FAA" w:rsidRPr="00C91EF7" w:rsidTr="001C0FAA">
        <w:trPr>
          <w:trHeight w:val="843"/>
        </w:trPr>
        <w:tc>
          <w:tcPr>
            <w:tcW w:w="576" w:type="dxa"/>
          </w:tcPr>
          <w:p w:rsidR="001C0FAA" w:rsidRPr="00D40F5F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0F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8.</w:t>
            </w:r>
          </w:p>
        </w:tc>
        <w:tc>
          <w:tcPr>
            <w:tcW w:w="2261" w:type="dxa"/>
          </w:tcPr>
          <w:p w:rsidR="001C0FAA" w:rsidRPr="00C91EF7" w:rsidRDefault="001C0FAA" w:rsidP="001C0FAA">
            <w:pPr>
              <w:tabs>
                <w:tab w:val="left" w:pos="1085"/>
                <w:tab w:val="left" w:pos="15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Сроки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этапы реализации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Программы</w:t>
            </w:r>
          </w:p>
        </w:tc>
        <w:tc>
          <w:tcPr>
            <w:tcW w:w="6838" w:type="dxa"/>
          </w:tcPr>
          <w:p w:rsidR="001C0FAA" w:rsidRPr="00D40F5F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0F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Сентябрь 2019 – май 2024 г.</w:t>
            </w:r>
          </w:p>
        </w:tc>
      </w:tr>
      <w:tr w:rsidR="001C0FAA" w:rsidRPr="00C91EF7" w:rsidTr="00EF3482">
        <w:trPr>
          <w:trHeight w:val="274"/>
        </w:trPr>
        <w:tc>
          <w:tcPr>
            <w:tcW w:w="576" w:type="dxa"/>
          </w:tcPr>
          <w:p w:rsidR="001C0FAA" w:rsidRPr="00D40F5F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0F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9.</w:t>
            </w:r>
          </w:p>
        </w:tc>
        <w:tc>
          <w:tcPr>
            <w:tcW w:w="2261" w:type="dxa"/>
          </w:tcPr>
          <w:p w:rsidR="001C0FAA" w:rsidRPr="00D40F5F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0F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Исполнители</w:t>
            </w:r>
            <w:r w:rsidR="00236C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40F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Программы</w:t>
            </w:r>
          </w:p>
        </w:tc>
        <w:tc>
          <w:tcPr>
            <w:tcW w:w="6838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Рабочая группа из представителей администрации школы,</w:t>
            </w:r>
            <w:r w:rsidR="00236C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библиотекаря, учителей предметников и педагога-психолога</w:t>
            </w:r>
            <w:r w:rsidR="00690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EF3482">
        <w:trPr>
          <w:trHeight w:val="570"/>
        </w:trPr>
        <w:tc>
          <w:tcPr>
            <w:tcW w:w="576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261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6838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Средства бюджета и внебюджетные средства, гранты, спонсорская помощь.</w:t>
            </w:r>
          </w:p>
        </w:tc>
      </w:tr>
      <w:tr w:rsidR="001C0FAA" w:rsidRPr="00C91EF7" w:rsidTr="001C0FAA">
        <w:trPr>
          <w:trHeight w:val="1131"/>
        </w:trPr>
        <w:tc>
          <w:tcPr>
            <w:tcW w:w="576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2261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Ожидаемые конечные результаты реализации Программы</w:t>
            </w:r>
          </w:p>
        </w:tc>
        <w:tc>
          <w:tcPr>
            <w:tcW w:w="6838" w:type="dxa"/>
          </w:tcPr>
          <w:p w:rsidR="0009445C" w:rsidRPr="0009445C" w:rsidRDefault="0009445C" w:rsidP="00690C1A">
            <w:pPr>
              <w:tabs>
                <w:tab w:val="left" w:pos="469"/>
                <w:tab w:val="left" w:pos="2429"/>
                <w:tab w:val="left" w:pos="4267"/>
              </w:tabs>
              <w:ind w:left="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  <w:t xml:space="preserve">Подготовительный этап: </w:t>
            </w:r>
          </w:p>
          <w:p w:rsidR="008D70CE" w:rsidRDefault="008D70CE" w:rsidP="00690C1A">
            <w:pPr>
              <w:numPr>
                <w:ilvl w:val="0"/>
                <w:numId w:val="18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Программы «</w:t>
            </w:r>
            <w:r w:rsidRPr="008D70C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Р</w:t>
            </w:r>
            <w:r w:rsidRPr="008D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азвит</w:t>
            </w:r>
            <w:r w:rsidRPr="008D70C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и</w:t>
            </w:r>
            <w:r w:rsidRPr="008D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 школьной б</w:t>
            </w:r>
            <w:r w:rsidRPr="008D70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Pr="008D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бл</w:t>
            </w:r>
            <w:r w:rsidRPr="008D70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Pr="008D70C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8D70C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т</w:t>
            </w:r>
            <w:r w:rsidRPr="008D70C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ек</w:t>
            </w:r>
            <w:r w:rsidRPr="008D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как информационного центра</w:t>
            </w:r>
            <w:r w:rsidR="0009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ОУ</w:t>
            </w:r>
            <w:r w:rsidRPr="008D7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1D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1C0FAA" w:rsidRDefault="001D2876" w:rsidP="00690C1A">
            <w:pPr>
              <w:numPr>
                <w:ilvl w:val="0"/>
                <w:numId w:val="18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Наличие</w:t>
            </w:r>
            <w:r w:rsidR="001C0FAA"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комфортных условий для работы с информационными потоками.</w:t>
            </w:r>
          </w:p>
          <w:p w:rsidR="001D2876" w:rsidRPr="001D2876" w:rsidRDefault="001D2876" w:rsidP="00690C1A">
            <w:pPr>
              <w:tabs>
                <w:tab w:val="left" w:pos="328"/>
                <w:tab w:val="left" w:pos="469"/>
                <w:tab w:val="left" w:pos="2429"/>
                <w:tab w:val="left" w:pos="4267"/>
              </w:tabs>
              <w:ind w:left="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</w:pP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  <w:t>Основной этап:</w:t>
            </w:r>
          </w:p>
          <w:p w:rsidR="001C0FAA" w:rsidRPr="001D2876" w:rsidRDefault="001C0FAA" w:rsidP="00690C1A">
            <w:pPr>
              <w:pStyle w:val="a8"/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Повышение уровня социальной адаптации учащихся и выпускников школы в жизни и обществе.</w:t>
            </w:r>
          </w:p>
          <w:p w:rsidR="001D2876" w:rsidRPr="001D2876" w:rsidRDefault="001D2876" w:rsidP="00690C1A">
            <w:pPr>
              <w:pStyle w:val="a8"/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Увеличение количества читателей и повышение читательской компетентности.</w:t>
            </w:r>
          </w:p>
          <w:p w:rsidR="001C0FAA" w:rsidRPr="001D2876" w:rsidRDefault="001C0FAA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Обновление фонда</w:t>
            </w: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 </w:t>
            </w: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библиотек, улучшение его качественного состояния, увеличение читательской активности и удовлетворение читательского спроса всех участников образовательного процесса.</w:t>
            </w:r>
            <w:r w:rsidR="00690C1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100% обеспеченность учащихся учебниками и учебными пособиями, рекомендованными Министерством образования и науки РФ</w:t>
            </w:r>
            <w:r w:rsidR="0069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D2876" w:rsidRPr="001D2876" w:rsidRDefault="001D2876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Повышение эффективности образовательного процесса.</w:t>
            </w:r>
          </w:p>
          <w:p w:rsidR="001D2876" w:rsidRPr="001D2876" w:rsidRDefault="001D2876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 xml:space="preserve">Наличие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информации,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ресурсов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и консу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льтативной поддержки, способствующей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социальной адап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тации, а так же создающей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условия для самообразования и развития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информационной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культуры личности всех участников образовательного процесса школы.</w:t>
            </w:r>
          </w:p>
          <w:p w:rsidR="001D2876" w:rsidRPr="001D2876" w:rsidRDefault="001D2876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>Повышение уровня базового образования учителей.</w:t>
            </w:r>
          </w:p>
          <w:p w:rsidR="001D2876" w:rsidRPr="001D2876" w:rsidRDefault="001D2876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Совершенствование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профессиональной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деятельности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библиотекаря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1D2876" w:rsidRDefault="001C0FAA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 xml:space="preserve">Установление партнерских отношений с </w:t>
            </w:r>
            <w:r w:rsidRPr="001D28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родителями (законными представителями).</w:t>
            </w:r>
          </w:p>
          <w:p w:rsidR="001C0FAA" w:rsidRPr="001D2876" w:rsidRDefault="001C0FAA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Обеспечение взаимосвязи работы библиотеки с другими. школьными библиотеками района.</w:t>
            </w:r>
          </w:p>
          <w:p w:rsidR="001C0FAA" w:rsidRPr="001D2876" w:rsidRDefault="001C0FAA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Повышение уровня мотивации всех участников образовательного процесса. </w:t>
            </w:r>
          </w:p>
          <w:p w:rsidR="001C0FAA" w:rsidRPr="001D2876" w:rsidRDefault="001C0FAA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Обеспечение преемственности ДОУ и ОУ.</w:t>
            </w:r>
          </w:p>
          <w:p w:rsidR="001C0FAA" w:rsidRPr="001D2876" w:rsidRDefault="001C0FAA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D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Развитие личности ребёнка через приобщение к миру журналистики и информационно-коммуникационных технологий в процессе совместной деятельности над выпуском школьной газеты «Портфельчик».</w:t>
            </w:r>
          </w:p>
          <w:p w:rsidR="001C0FAA" w:rsidRPr="00B239D0" w:rsidRDefault="001C0FAA" w:rsidP="00690C1A">
            <w:pPr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Повышение мотивации для сохранения и укрепления здоровья участников образовательных отношений, воспитание культуры здорового образа жизни.</w:t>
            </w:r>
            <w:r w:rsidR="00B239D0"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Формирование экологического сознания всех субъектов образовательных отношений.</w:t>
            </w:r>
            <w:r w:rsidR="00B239D0"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Осознание значимости социализации для подготовки выпускника новой генерации.</w:t>
            </w:r>
            <w:r w:rsidR="00B239D0"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Осознание роли культуры в непрерывном развитии личности</w:t>
            </w:r>
            <w:r w:rsidR="00B239D0"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. </w:t>
            </w: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Осознание</w:t>
            </w:r>
            <w:r w:rsidR="0069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концептуальных</w:t>
            </w:r>
            <w:r w:rsidR="0069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основ</w:t>
            </w:r>
            <w:r w:rsidR="0069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образования.</w:t>
            </w:r>
          </w:p>
          <w:p w:rsidR="001C0FAA" w:rsidRPr="00B239D0" w:rsidRDefault="001C0FAA" w:rsidP="00690C1A">
            <w:pPr>
              <w:pStyle w:val="a8"/>
              <w:numPr>
                <w:ilvl w:val="0"/>
                <w:numId w:val="37"/>
              </w:numPr>
              <w:tabs>
                <w:tab w:val="left" w:pos="328"/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Повышение качества школьного исторического образования, развитие исследовательских компетенций обучающихся, формирование единого культурно-исторического пространства</w:t>
            </w:r>
            <w:r w:rsidR="0069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B239D0" w:rsidRDefault="00B239D0" w:rsidP="00690C1A">
            <w:pPr>
              <w:numPr>
                <w:ilvl w:val="0"/>
                <w:numId w:val="37"/>
              </w:numPr>
              <w:tabs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повещение потенциальных потребителей о библиотечно-информационных ресурсах, изданиях и услугах, предоставляемых библиотекой.</w:t>
            </w:r>
          </w:p>
          <w:p w:rsidR="00B239D0" w:rsidRDefault="001C0FAA" w:rsidP="00690C1A">
            <w:pPr>
              <w:numPr>
                <w:ilvl w:val="0"/>
                <w:numId w:val="37"/>
              </w:numPr>
              <w:tabs>
                <w:tab w:val="left" w:pos="469"/>
              </w:tabs>
              <w:ind w:left="4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Значительное увеличение посетителей школьного сайта.</w:t>
            </w:r>
            <w:r w:rsidR="00B239D0"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Повышение</w:t>
            </w:r>
            <w:r w:rsidR="0069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B2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престижа ОУ.</w:t>
            </w:r>
          </w:p>
          <w:p w:rsidR="00690C1A" w:rsidRPr="00690C1A" w:rsidRDefault="00690C1A" w:rsidP="00690C1A">
            <w:pPr>
              <w:tabs>
                <w:tab w:val="left" w:pos="469"/>
                <w:tab w:val="left" w:pos="2429"/>
                <w:tab w:val="left" w:pos="4267"/>
              </w:tabs>
              <w:ind w:left="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  <w:t>Аналитический</w:t>
            </w:r>
            <w:r w:rsidRPr="000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ru-RU"/>
              </w:rPr>
              <w:t xml:space="preserve"> этап: </w:t>
            </w:r>
          </w:p>
          <w:p w:rsidR="001C0FAA" w:rsidRPr="00690C1A" w:rsidRDefault="00690C1A" w:rsidP="00690C1A">
            <w:pPr>
              <w:pStyle w:val="a8"/>
              <w:tabs>
                <w:tab w:val="left" w:pos="44"/>
              </w:tabs>
              <w:ind w:left="4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D4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239D0" w:rsidRPr="00690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Получение и анализ наработанного</w:t>
            </w:r>
            <w:r w:rsidR="00B239D0" w:rsidRPr="00690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опыта для дальнейшего развития </w:t>
            </w:r>
            <w:r w:rsidR="00B239D0" w:rsidRPr="00690C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школьной б</w:t>
            </w:r>
            <w:r w:rsidR="00B239D0" w:rsidRPr="00690C1A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="00B239D0" w:rsidRPr="00690C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бл</w:t>
            </w:r>
            <w:r w:rsidR="00B239D0" w:rsidRPr="00690C1A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="00B239D0" w:rsidRPr="00690C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о</w:t>
            </w:r>
            <w:r w:rsidR="00B239D0" w:rsidRPr="00690C1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т</w:t>
            </w:r>
            <w:r w:rsidR="00B239D0" w:rsidRPr="00690C1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ек</w:t>
            </w:r>
            <w:r w:rsidR="00B239D0" w:rsidRPr="00690C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как информационного центра 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1637"/>
        </w:trPr>
        <w:tc>
          <w:tcPr>
            <w:tcW w:w="576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12.</w:t>
            </w:r>
          </w:p>
        </w:tc>
        <w:tc>
          <w:tcPr>
            <w:tcW w:w="2261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Система организации контроля реализации программы, периодичность отчета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исполнителей</w:t>
            </w:r>
          </w:p>
        </w:tc>
        <w:tc>
          <w:tcPr>
            <w:tcW w:w="6838" w:type="dxa"/>
          </w:tcPr>
          <w:p w:rsidR="001C0FAA" w:rsidRPr="00C91EF7" w:rsidRDefault="001C0FAA" w:rsidP="001C0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Мониторинг, анализ документов, наблюдение, анкетирование, портфолио библиотеки и библиотекаря, рецензии, аналитические справки.</w:t>
            </w:r>
          </w:p>
          <w:p w:rsidR="001C0FAA" w:rsidRPr="00C91EF7" w:rsidRDefault="001C0FAA" w:rsidP="001C0FAA">
            <w:pPr>
              <w:tabs>
                <w:tab w:val="left" w:pos="817"/>
              </w:tabs>
              <w:ind w:left="10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</w:p>
        </w:tc>
      </w:tr>
    </w:tbl>
    <w:p w:rsidR="001C0FAA" w:rsidRPr="00C91EF7" w:rsidRDefault="001C0FAA" w:rsidP="001C0FAA">
      <w:pPr>
        <w:rPr>
          <w:rFonts w:ascii="Times New Roman" w:hAnsi="Times New Roman" w:cs="Times New Roman"/>
          <w:sz w:val="24"/>
          <w:szCs w:val="24"/>
        </w:rPr>
      </w:pPr>
    </w:p>
    <w:p w:rsidR="001C0FAA" w:rsidRPr="00CF171D" w:rsidRDefault="001C0FAA" w:rsidP="00CF171D">
      <w:pPr>
        <w:pStyle w:val="a8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 школьной библиотеки.</w:t>
      </w:r>
    </w:p>
    <w:p w:rsidR="001C0FAA" w:rsidRPr="00C91EF7" w:rsidRDefault="001C0FAA" w:rsidP="001C0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01.09.2018 г. муниципальное общеобразовательное учреждение средняя общеобразовательная школа «Ножовская средняя общеобразовательная школа» находится в данном статусе с 1999 года, с момента получения лицензии на право ведения образовательной деятельности.</w:t>
      </w:r>
    </w:p>
    <w:p w:rsidR="001C0FAA" w:rsidRPr="00C91EF7" w:rsidRDefault="001C0FAA" w:rsidP="001C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 школы:</w:t>
      </w:r>
    </w:p>
    <w:p w:rsidR="001C0FAA" w:rsidRPr="00C91EF7" w:rsidRDefault="001C0FAA" w:rsidP="001C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617184, Российская Федерация, Пермский край, Частинский район, село Ножовка, улица Энтузиастов, д. 43.    </w:t>
      </w:r>
    </w:p>
    <w:p w:rsidR="001C0FAA" w:rsidRPr="00EF3482" w:rsidRDefault="001C0FAA" w:rsidP="001C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Учредитель:</w:t>
      </w:r>
      <w:r w:rsidR="0059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6F1" w:rsidRPr="00EF3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Частинский муниципальный район</w:t>
      </w:r>
      <w:r w:rsidRPr="00EF3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C0FAA" w:rsidRPr="00C91EF7" w:rsidRDefault="001C0FAA" w:rsidP="001C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F7">
        <w:rPr>
          <w:rFonts w:ascii="Times New Roman" w:hAnsi="Times New Roman" w:cs="Times New Roman"/>
          <w:sz w:val="24"/>
          <w:szCs w:val="24"/>
        </w:rPr>
        <w:t>Помещение библиотеки находится в здании школы на втором этаже.</w:t>
      </w:r>
    </w:p>
    <w:p w:rsidR="001C0FAA" w:rsidRPr="00C91EF7" w:rsidRDefault="001C0FAA" w:rsidP="001C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F7">
        <w:rPr>
          <w:rFonts w:ascii="Times New Roman" w:hAnsi="Times New Roman" w:cs="Times New Roman"/>
          <w:sz w:val="24"/>
          <w:szCs w:val="24"/>
        </w:rPr>
        <w:t>Библиотека разделенная на зоны:</w:t>
      </w:r>
    </w:p>
    <w:p w:rsidR="001C0FAA" w:rsidRPr="00C91EF7" w:rsidRDefault="001C0FAA" w:rsidP="001C0FAA">
      <w:pPr>
        <w:widowControl w:val="0"/>
        <w:numPr>
          <w:ilvl w:val="0"/>
          <w:numId w:val="6"/>
        </w:numPr>
        <w:tabs>
          <w:tab w:val="left" w:pos="927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книгохранилище со стеллажами для хранения печатных и электронных изданий;</w:t>
      </w:r>
    </w:p>
    <w:p w:rsidR="001C0FAA" w:rsidRPr="00C91EF7" w:rsidRDefault="001C0FAA" w:rsidP="001C0FAA">
      <w:pPr>
        <w:widowControl w:val="0"/>
        <w:numPr>
          <w:ilvl w:val="0"/>
          <w:numId w:val="6"/>
        </w:numPr>
        <w:tabs>
          <w:tab w:val="left" w:pos="926"/>
          <w:tab w:val="left" w:pos="927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читальный</w:t>
      </w:r>
      <w:r w:rsid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 (в режиме читального зала работают кабинеты № 3,4,</w:t>
      </w:r>
      <w:r w:rsidR="002A3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5, 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</w:t>
      </w:r>
      <w:r w:rsidR="002A3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12,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13,14,16,17,18,19,20</w:t>
      </w:r>
      <w:r w:rsidR="002A3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,23, 24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,25,26,28)</w:t>
      </w:r>
    </w:p>
    <w:p w:rsidR="001C0FAA" w:rsidRPr="00C91EF7" w:rsidRDefault="001C0FAA" w:rsidP="001C0FAA">
      <w:pPr>
        <w:widowControl w:val="0"/>
        <w:numPr>
          <w:ilvl w:val="0"/>
          <w:numId w:val="6"/>
        </w:numPr>
        <w:tabs>
          <w:tab w:val="left" w:pos="927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получения информационных ресурсов во временное пользование с возможностью получения информации на различных типах</w:t>
      </w:r>
      <w:r w:rsidR="0059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носителей;</w:t>
      </w:r>
    </w:p>
    <w:p w:rsidR="001C0FAA" w:rsidRPr="00C91EF7" w:rsidRDefault="001C0FAA" w:rsidP="001C0FAA">
      <w:pPr>
        <w:widowControl w:val="0"/>
        <w:numPr>
          <w:ilvl w:val="0"/>
          <w:numId w:val="6"/>
        </w:numPr>
        <w:tabs>
          <w:tab w:val="left" w:pos="927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получения информации об имеющихся информационных массивах и ресурсах (каталог, картотеки, справочно-библиографическое обслуживание в электронной</w:t>
      </w:r>
      <w:r w:rsidR="0059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форме);</w:t>
      </w:r>
    </w:p>
    <w:p w:rsidR="001C0FAA" w:rsidRPr="00C91EF7" w:rsidRDefault="001C0FAA" w:rsidP="001C0FAA">
      <w:pPr>
        <w:widowControl w:val="0"/>
        <w:numPr>
          <w:ilvl w:val="0"/>
          <w:numId w:val="6"/>
        </w:numPr>
        <w:tabs>
          <w:tab w:val="left" w:pos="927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для самоподготовки обучающихся,</w:t>
      </w:r>
      <w:r w:rsidR="0059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</w:t>
      </w:r>
    </w:p>
    <w:p w:rsidR="001C0FAA" w:rsidRPr="00C91EF7" w:rsidRDefault="001C0FAA" w:rsidP="001C0FAA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FAA" w:rsidRPr="005904A2" w:rsidRDefault="001C0FAA" w:rsidP="001C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Школьная библиотека работает по утвержденному плану, опираясь на общешкольный план.</w:t>
      </w:r>
    </w:p>
    <w:p w:rsidR="001C0FAA" w:rsidRPr="005904A2" w:rsidRDefault="001C0FAA" w:rsidP="001C0FAA">
      <w:pPr>
        <w:widowControl w:val="0"/>
        <w:tabs>
          <w:tab w:val="left" w:pos="6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 среднем школьная библиотека обслуживает </w:t>
      </w:r>
      <w:r w:rsidR="00236C58"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12</w:t>
      </w: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0 читателей в день. Из них (средний показатель) книговыдачи</w:t>
      </w:r>
      <w:r w:rsidR="00236C58"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составляет</w:t>
      </w:r>
      <w:r w:rsidR="00236C58"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120 экз.</w:t>
      </w:r>
    </w:p>
    <w:p w:rsidR="001C0FAA" w:rsidRPr="005904A2" w:rsidRDefault="001C0FAA" w:rsidP="001C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Обучающиеся начального общего, основного общего и среднего общего образования обеспечены учебниками в соответствии с ФГОС</w:t>
      </w:r>
      <w:r w:rsidR="005904A2"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на 100%. </w:t>
      </w:r>
    </w:p>
    <w:p w:rsidR="001C0FAA" w:rsidRPr="005904A2" w:rsidRDefault="001C0FAA" w:rsidP="001C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1C0FAA" w:rsidRPr="005904A2" w:rsidRDefault="001C0FAA" w:rsidP="00CF171D">
      <w:pPr>
        <w:pStyle w:val="a8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590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Материально-техническая база библиотеки:</w:t>
      </w:r>
    </w:p>
    <w:p w:rsidR="001C0FAA" w:rsidRPr="005904A2" w:rsidRDefault="001C0FAA" w:rsidP="001C0FA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Общий фонд библиотеки: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Общий объем фонда на 1. 0</w:t>
      </w:r>
      <w:r w:rsidR="005A60FE"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9.2018 года –         18055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Учебной литературы –                  </w:t>
      </w:r>
      <w:r w:rsidR="005A60FE"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7683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Художественной литературы –  </w:t>
      </w:r>
      <w:r w:rsidR="005A60FE"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6092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Методической литературы –                                1708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Справочной литературы –          </w:t>
      </w:r>
      <w:r w:rsidR="005A60FE"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1335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СD –                                                                          972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Видеокассеты –                                                        168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Аудиокассеты –                                                         98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Периодические издания: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2 полугодие 2019 г. –                                               5 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 них для обучающихся –                                        5   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1 полугодие 2020 г. –                                               6 </w:t>
      </w:r>
    </w:p>
    <w:p w:rsidR="001C0FAA" w:rsidRPr="005904A2" w:rsidRDefault="001C0FAA" w:rsidP="007E3709">
      <w:pPr>
        <w:pStyle w:val="a8"/>
        <w:numPr>
          <w:ilvl w:val="2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 них для обучающихся –                                        6</w:t>
      </w:r>
      <w:r w:rsidR="007E3709"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C0FAA" w:rsidRPr="005904A2" w:rsidRDefault="001C0FAA" w:rsidP="001C0FA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компьютеризированное рабочее место библиотекаря (</w:t>
      </w:r>
      <w:r w:rsidRPr="00590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ноутбук </w:t>
      </w:r>
      <w:r w:rsidR="00EF3482" w:rsidRPr="005904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PLNTUMM</w:t>
      </w:r>
      <w:r w:rsidR="00EF3482" w:rsidRPr="00590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6500</w:t>
      </w: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 подключением локальной сети и сети Интернет – 1;</w:t>
      </w:r>
    </w:p>
    <w:p w:rsidR="001C0FAA" w:rsidRPr="005904A2" w:rsidRDefault="001C0FAA" w:rsidP="001C0FA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0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ноутбуки для работы пользователей с подключением к локальной сети и сети Интернет – 3; </w:t>
      </w:r>
    </w:p>
    <w:p w:rsidR="001C0FAA" w:rsidRPr="005904A2" w:rsidRDefault="001C0FAA" w:rsidP="001C0FAA">
      <w:pPr>
        <w:numPr>
          <w:ilvl w:val="0"/>
          <w:numId w:val="1"/>
        </w:numPr>
        <w:tabs>
          <w:tab w:val="left" w:pos="128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принтер/сканер «</w:t>
      </w: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Canon</w:t>
      </w: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2015 - 1;</w:t>
      </w:r>
    </w:p>
    <w:p w:rsidR="001C0FAA" w:rsidRPr="005904A2" w:rsidRDefault="001C0FAA" w:rsidP="001C0FAA">
      <w:pPr>
        <w:numPr>
          <w:ilvl w:val="0"/>
          <w:numId w:val="1"/>
        </w:numPr>
        <w:tabs>
          <w:tab w:val="left" w:pos="128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колонки к компьютеру (комплект) – 1;</w:t>
      </w:r>
    </w:p>
    <w:p w:rsidR="001C0FAA" w:rsidRPr="00C91EF7" w:rsidRDefault="001C0FAA" w:rsidP="001C0FAA">
      <w:pPr>
        <w:numPr>
          <w:ilvl w:val="0"/>
          <w:numId w:val="1"/>
        </w:numPr>
        <w:tabs>
          <w:tab w:val="left" w:pos="128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телевизор «</w:t>
      </w:r>
      <w:r w:rsidR="00BE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MSUNG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1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C0FAA" w:rsidRPr="00C91EF7" w:rsidRDefault="001C0FAA" w:rsidP="001C0FAA">
      <w:pPr>
        <w:numPr>
          <w:ilvl w:val="0"/>
          <w:numId w:val="1"/>
        </w:numPr>
        <w:tabs>
          <w:tab w:val="left" w:pos="128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видеомагнитафон «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LG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- 1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C0FAA" w:rsidRPr="00C91EF7" w:rsidRDefault="001C0FAA" w:rsidP="001C0FAA">
      <w:pPr>
        <w:numPr>
          <w:ilvl w:val="0"/>
          <w:numId w:val="1"/>
        </w:numPr>
        <w:tabs>
          <w:tab w:val="left" w:pos="128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 центр «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LG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- 1;</w:t>
      </w:r>
    </w:p>
    <w:p w:rsidR="001C0FAA" w:rsidRPr="00C91EF7" w:rsidRDefault="001C0FAA" w:rsidP="001C0FAA">
      <w:pPr>
        <w:numPr>
          <w:ilvl w:val="0"/>
          <w:numId w:val="1"/>
        </w:numPr>
        <w:tabs>
          <w:tab w:val="left" w:pos="128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DVD – 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плеер –  1</w:t>
      </w:r>
    </w:p>
    <w:p w:rsidR="001C0FAA" w:rsidRPr="00C91EF7" w:rsidRDefault="001C0FAA" w:rsidP="001C0FA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1E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наличие подключения к сети Internet;</w:t>
      </w:r>
    </w:p>
    <w:p w:rsidR="001C0FAA" w:rsidRPr="00C91EF7" w:rsidRDefault="001C0FAA" w:rsidP="001C0FA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1E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наличие подключения к локальной сети школы;</w:t>
      </w:r>
    </w:p>
    <w:p w:rsidR="001C0FAA" w:rsidRPr="00C91EF7" w:rsidRDefault="001C0FAA" w:rsidP="001C0FA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1E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Наличие подключения к ресурсам «</w:t>
      </w:r>
      <w:r w:rsidRPr="00C91EF7">
        <w:rPr>
          <w:rFonts w:ascii="Times New Roman" w:hAnsi="Times New Roman" w:cs="Times New Roman"/>
          <w:color w:val="000000" w:themeColor="text1"/>
          <w:sz w:val="24"/>
          <w:szCs w:val="24"/>
        </w:rPr>
        <w:t>ЛитРес – электронная библиотека книг</w:t>
      </w:r>
      <w:r w:rsidRPr="00C91E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»;</w:t>
      </w:r>
    </w:p>
    <w:p w:rsidR="001C0FAA" w:rsidRPr="00C91EF7" w:rsidRDefault="001C0FAA" w:rsidP="001C0FA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1E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Наличие подключения к ресурсам НЭБ (национальной электронной библиотеки);</w:t>
      </w:r>
    </w:p>
    <w:p w:rsidR="001C0FAA" w:rsidRPr="00C91EF7" w:rsidRDefault="001C0FAA" w:rsidP="001C0FA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1E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Наличие страницы библиотеки на сайте МБОУ «Ножовская средняя общеобразовательная школа».</w:t>
      </w:r>
    </w:p>
    <w:p w:rsidR="001C0FAA" w:rsidRPr="00C91EF7" w:rsidRDefault="001C0FAA" w:rsidP="001C0FA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C0FAA" w:rsidRPr="00C91EF7" w:rsidRDefault="001C0FAA" w:rsidP="001C0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1E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 соответствии с   </w:t>
      </w:r>
      <w:r w:rsidRPr="00C91EF7">
        <w:rPr>
          <w:rFonts w:ascii="Times New Roman" w:hAnsi="Times New Roman" w:cs="Times New Roman"/>
          <w:color w:val="000000" w:themeColor="text1"/>
          <w:sz w:val="24"/>
          <w:szCs w:val="24"/>
        </w:rPr>
        <w:t>п. 9 ч. 3 ст. 28 федерального закона «Об образовании в Российской Федерации» от 29.12.2012 № 273-ФЗ</w:t>
      </w:r>
      <w:r w:rsidRPr="00C91E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ежегодно для обучающихся выписываются периодические издания по предметам. В библиотеке имеется литература для всех категорий пользователей. Ежегодно фонд пополняется новыми экземплярами. Постоянно пополняется коллекция СД, включая мультимедийные энциклопедии и справочники, обучающие диски по основным предметам школьной программы</w:t>
      </w:r>
    </w:p>
    <w:p w:rsidR="001C0FAA" w:rsidRPr="00C91EF7" w:rsidRDefault="001C0FAA" w:rsidP="001C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работы библиотеки </w:t>
      </w: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на основе Положения о библиотеке, должностных инструкций, программы развития и плана работы, разрабатываемых и утверждаемых общеобразовательным учреждением самостоятельно.</w:t>
      </w:r>
    </w:p>
    <w:p w:rsidR="001C0FAA" w:rsidRDefault="001C0FAA" w:rsidP="001C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работает по графику 5-ти дневной рабочей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 с двумя выходными днями.  </w:t>
      </w:r>
    </w:p>
    <w:p w:rsidR="008827CA" w:rsidRPr="00C91EF7" w:rsidRDefault="008827CA" w:rsidP="00EF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7D" w:rsidRPr="00AF687D" w:rsidRDefault="00AF687D" w:rsidP="00CF171D">
      <w:pPr>
        <w:pStyle w:val="a8"/>
        <w:widowControl w:val="0"/>
        <w:numPr>
          <w:ilvl w:val="0"/>
          <w:numId w:val="38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8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Актуальность, обоснование</w:t>
      </w:r>
      <w:r w:rsidR="00690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F68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1C0FAA" w:rsidRPr="00AF68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рограммы</w:t>
      </w:r>
      <w:r w:rsidR="00690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C0FAA" w:rsidRPr="00C91EF7" w:rsidRDefault="001C0FAA" w:rsidP="00FD28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2835" w:rsidRPr="00FD2835" w:rsidRDefault="00FD2835" w:rsidP="007C0671">
      <w:pPr>
        <w:numPr>
          <w:ilvl w:val="0"/>
          <w:numId w:val="29"/>
        </w:numPr>
        <w:tabs>
          <w:tab w:val="left" w:pos="121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Федеральной программе развития образования, новых ФГОС отражается явный социальный заказ на воспитание и формирование будущих успешно-активных, компью-терно-грамотных и информационно-культурных в целом участников информационного общества. Массово, с достаточно высоким уровнем ресурсного обеспечения и заданной заказчиком (в данном случае государством) степенью эффективности реализует данный заказ только новая современная система образования. Школа, будучи базовым элементом образовательной системы, достаточно гибко адаптируетс</w:t>
      </w:r>
      <w:r w:rsidR="005A60FE">
        <w:rPr>
          <w:rFonts w:ascii="Times New Roman" w:eastAsia="Times New Roman" w:hAnsi="Times New Roman" w:cs="Times New Roman"/>
          <w:sz w:val="24"/>
          <w:szCs w:val="24"/>
        </w:rPr>
        <w:t>я к новому вектору развития,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влекая в этот процесс всех субъектов учебного процесса </w:t>
      </w:r>
      <w:r w:rsidR="005A60FE">
        <w:rPr>
          <w:rFonts w:ascii="Times New Roman" w:eastAsia="Times New Roman" w:hAnsi="Times New Roman" w:cs="Times New Roman"/>
          <w:sz w:val="24"/>
          <w:szCs w:val="24"/>
        </w:rPr>
        <w:t>и предъявляя требования к их но</w:t>
      </w:r>
      <w:r>
        <w:rPr>
          <w:rFonts w:ascii="Times New Roman" w:eastAsia="Times New Roman" w:hAnsi="Times New Roman" w:cs="Times New Roman"/>
          <w:sz w:val="24"/>
          <w:szCs w:val="24"/>
        </w:rPr>
        <w:t>вым свойствам. В то же время субъекты учебного проц</w:t>
      </w:r>
      <w:r w:rsidR="005A60FE">
        <w:rPr>
          <w:rFonts w:ascii="Times New Roman" w:eastAsia="Times New Roman" w:hAnsi="Times New Roman" w:cs="Times New Roman"/>
          <w:sz w:val="24"/>
          <w:szCs w:val="24"/>
        </w:rPr>
        <w:t>есса обладают собственным потен</w:t>
      </w:r>
      <w:r>
        <w:rPr>
          <w:rFonts w:ascii="Times New Roman" w:eastAsia="Times New Roman" w:hAnsi="Times New Roman" w:cs="Times New Roman"/>
          <w:sz w:val="24"/>
          <w:szCs w:val="24"/>
        </w:rPr>
        <w:t>циалом свойств, приобретенных в процессе саморазвити</w:t>
      </w:r>
      <w:r w:rsidR="005A60FE">
        <w:rPr>
          <w:rFonts w:ascii="Times New Roman" w:eastAsia="Times New Roman" w:hAnsi="Times New Roman" w:cs="Times New Roman"/>
          <w:sz w:val="24"/>
          <w:szCs w:val="24"/>
        </w:rPr>
        <w:t>я. Успешность деятельности и до</w:t>
      </w:r>
      <w:r>
        <w:rPr>
          <w:rFonts w:ascii="Times New Roman" w:eastAsia="Times New Roman" w:hAnsi="Times New Roman" w:cs="Times New Roman"/>
          <w:sz w:val="24"/>
          <w:szCs w:val="24"/>
        </w:rPr>
        <w:t>стижение заданного результата системой школьного обу</w:t>
      </w:r>
      <w:r w:rsidR="005A60FE">
        <w:rPr>
          <w:rFonts w:ascii="Times New Roman" w:eastAsia="Times New Roman" w:hAnsi="Times New Roman" w:cs="Times New Roman"/>
          <w:sz w:val="24"/>
          <w:szCs w:val="24"/>
        </w:rPr>
        <w:t>чения будет зависеть, в том чис</w:t>
      </w:r>
      <w:r>
        <w:rPr>
          <w:rFonts w:ascii="Times New Roman" w:eastAsia="Times New Roman" w:hAnsi="Times New Roman" w:cs="Times New Roman"/>
          <w:sz w:val="24"/>
          <w:szCs w:val="24"/>
        </w:rPr>
        <w:t>ле,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центр. В связке «Образовательная система — Школа — Школьная библиотека» школьная библиотека не должна и не может оставаться в стороне от развития и саморазвития. Внешняя среда определяет вектор развития школьной библиотеки как информационного центра.</w:t>
      </w:r>
    </w:p>
    <w:p w:rsidR="00FD2835" w:rsidRPr="00FD2835" w:rsidRDefault="00690C1A" w:rsidP="007C0671">
      <w:pPr>
        <w:pStyle w:val="a8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FD2835" w:rsidRPr="00FD2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Миссия библиотеки: </w:t>
      </w:r>
      <w:r w:rsidR="00FD2835" w:rsidRPr="00FD2835">
        <w:rPr>
          <w:rFonts w:ascii="Times New Roman" w:eastAsia="Times New Roman" w:hAnsi="Times New Roman" w:cs="Times New Roman"/>
          <w:sz w:val="24"/>
          <w:szCs w:val="24"/>
        </w:rPr>
        <w:t>информационная поддержка образовательной,</w:t>
      </w:r>
      <w:r w:rsidR="005A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835" w:rsidRPr="00FD2835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воспитательной, научно-исследовательской деятельности школы 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на основе традиционных и продви</w:t>
      </w:r>
      <w:r w:rsidR="00FD2835" w:rsidRPr="00FD2835">
        <w:rPr>
          <w:rFonts w:ascii="Times New Roman" w:eastAsia="Times New Roman" w:hAnsi="Times New Roman" w:cs="Times New Roman"/>
          <w:sz w:val="24"/>
          <w:szCs w:val="24"/>
        </w:rPr>
        <w:t>жения информационно-библиотечных и коммуникац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ионных технологий. Школьная биб</w:t>
      </w:r>
      <w:r w:rsidR="00FD2835" w:rsidRPr="00FD2835">
        <w:rPr>
          <w:rFonts w:ascii="Times New Roman" w:eastAsia="Times New Roman" w:hAnsi="Times New Roman" w:cs="Times New Roman"/>
          <w:sz w:val="24"/>
          <w:szCs w:val="24"/>
        </w:rPr>
        <w:t>лиотека предоставляет информацию и идеи, имеющие фундаментальное значение для успешной деятельности в нашем сегодняшнем мире, ко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торый все больше строится на ин</w:t>
      </w:r>
      <w:r w:rsidR="00FD2835" w:rsidRPr="00FD2835">
        <w:rPr>
          <w:rFonts w:ascii="Times New Roman" w:eastAsia="Times New Roman" w:hAnsi="Times New Roman" w:cs="Times New Roman"/>
          <w:sz w:val="24"/>
          <w:szCs w:val="24"/>
        </w:rPr>
        <w:t>формации и знаниях. Школьная библиотека вооружает учащихся навыками непрерывного самообразования и развивает воображение, помогая и</w:t>
      </w:r>
      <w:r w:rsidR="00FD2835">
        <w:rPr>
          <w:rFonts w:ascii="Times New Roman" w:eastAsia="Times New Roman" w:hAnsi="Times New Roman" w:cs="Times New Roman"/>
          <w:sz w:val="24"/>
          <w:szCs w:val="24"/>
        </w:rPr>
        <w:t>м стать ответственными граждана</w:t>
      </w:r>
      <w:r w:rsidR="00FD2835" w:rsidRPr="00FD2835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FD2835" w:rsidRDefault="00690C1A" w:rsidP="007C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835" w:rsidRPr="00FD2835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="00FD2835" w:rsidRPr="00FD283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школьных библиотек</w:t>
      </w:r>
      <w:r w:rsidR="00FD2835" w:rsidRPr="00FD2835">
        <w:rPr>
          <w:rFonts w:ascii="Times New Roman" w:eastAsia="Times New Roman" w:hAnsi="Times New Roman" w:cs="Times New Roman"/>
          <w:sz w:val="24"/>
          <w:szCs w:val="24"/>
        </w:rPr>
        <w:t xml:space="preserve"> – удовлет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ворение потребностей детей в ду</w:t>
      </w:r>
      <w:r w:rsidR="00FD2835" w:rsidRPr="00FD2835">
        <w:rPr>
          <w:rFonts w:ascii="Times New Roman" w:eastAsia="Times New Roman" w:hAnsi="Times New Roman" w:cs="Times New Roman"/>
          <w:sz w:val="24"/>
          <w:szCs w:val="24"/>
        </w:rPr>
        <w:t>ховном и интеллектуальном росте, самопознании и сам</w:t>
      </w:r>
      <w:r w:rsidR="00FD2835">
        <w:rPr>
          <w:rFonts w:ascii="Times New Roman" w:eastAsia="Times New Roman" w:hAnsi="Times New Roman" w:cs="Times New Roman"/>
          <w:sz w:val="24"/>
          <w:szCs w:val="24"/>
        </w:rPr>
        <w:t>ообразовании; интеграция учащихся в социокультурную среду общества через чтение, обеспечение открытости библиотеки для всех пользователей: учащихся, учителей и родите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лей, создание равных прав и воз</w:t>
      </w:r>
      <w:r w:rsidR="00FD2835">
        <w:rPr>
          <w:rFonts w:ascii="Times New Roman" w:eastAsia="Times New Roman" w:hAnsi="Times New Roman" w:cs="Times New Roman"/>
          <w:sz w:val="24"/>
          <w:szCs w:val="24"/>
        </w:rPr>
        <w:t>можностей для детей всех социальных слоев обществ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а, обладающими разными интеллек</w:t>
      </w:r>
      <w:r w:rsidR="00FD2835">
        <w:rPr>
          <w:rFonts w:ascii="Times New Roman" w:eastAsia="Times New Roman" w:hAnsi="Times New Roman" w:cs="Times New Roman"/>
          <w:sz w:val="24"/>
          <w:szCs w:val="24"/>
        </w:rPr>
        <w:t>туальными и физическими возможностями; обеспечен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ие доступа пользователя к объек</w:t>
      </w:r>
      <w:r w:rsidR="00FD2835">
        <w:rPr>
          <w:rFonts w:ascii="Times New Roman" w:eastAsia="Times New Roman" w:hAnsi="Times New Roman" w:cs="Times New Roman"/>
          <w:sz w:val="24"/>
          <w:szCs w:val="24"/>
        </w:rPr>
        <w:t>тивной и всесторонней информации о мире в доступной и безопасной для него форме.</w:t>
      </w:r>
    </w:p>
    <w:p w:rsidR="00FD2835" w:rsidRDefault="00FD2835" w:rsidP="00690C1A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Одной 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функций современной школьной библиотеки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 xml:space="preserve"> является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формационная функция, осуществление которой предпо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лагает формирование, систематиз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ацию информационных ресурсов и организацию доступа к ним. Обеспечить ее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только при использовании информационно-коммуник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ационных технологий в обслужива</w:t>
      </w:r>
      <w:r>
        <w:rPr>
          <w:rFonts w:ascii="Times New Roman" w:eastAsia="Times New Roman" w:hAnsi="Times New Roman" w:cs="Times New Roman"/>
          <w:sz w:val="24"/>
          <w:szCs w:val="24"/>
        </w:rPr>
        <w:t>нии учащихся, учителей и родителей. Современная шко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льная библиотека в новых услови</w:t>
      </w:r>
      <w:r>
        <w:rPr>
          <w:rFonts w:ascii="Times New Roman" w:eastAsia="Times New Roman" w:hAnsi="Times New Roman" w:cs="Times New Roman"/>
          <w:sz w:val="24"/>
          <w:szCs w:val="24"/>
        </w:rPr>
        <w:t>ях предполагает интеграцию функций информационно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го и культурного центров в инте</w:t>
      </w:r>
      <w:r>
        <w:rPr>
          <w:rFonts w:ascii="Times New Roman" w:eastAsia="Times New Roman" w:hAnsi="Times New Roman" w:cs="Times New Roman"/>
          <w:sz w:val="24"/>
          <w:szCs w:val="24"/>
        </w:rPr>
        <w:t>ресах инновационного образовательного процесса, т.е.:</w:t>
      </w:r>
    </w:p>
    <w:p w:rsidR="00FD2835" w:rsidRDefault="00FD2835" w:rsidP="007C0671">
      <w:pPr>
        <w:numPr>
          <w:ilvl w:val="0"/>
          <w:numId w:val="30"/>
        </w:numPr>
        <w:tabs>
          <w:tab w:val="left" w:pos="422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школьников к чтению как основному виду познавательной деятельности и форме проведения досуга, содействие сохранению и ра</w:t>
      </w:r>
      <w:r w:rsidR="007C0671">
        <w:rPr>
          <w:rFonts w:ascii="Times New Roman" w:eastAsia="Times New Roman" w:hAnsi="Times New Roman" w:cs="Times New Roman"/>
          <w:sz w:val="24"/>
          <w:szCs w:val="24"/>
        </w:rPr>
        <w:t>звитию русского языка как нацио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нального достояния и средства межнационального общения;</w:t>
      </w:r>
    </w:p>
    <w:p w:rsidR="001C0FAA" w:rsidRPr="007C0671" w:rsidRDefault="00FD2835" w:rsidP="007C0671">
      <w:pPr>
        <w:numPr>
          <w:ilvl w:val="0"/>
          <w:numId w:val="30"/>
        </w:numPr>
        <w:tabs>
          <w:tab w:val="left" w:pos="452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получению навыков непрерывного самообразования и повышения уровня информационной культуры, т.е. получению знаний, умений и навыков в области поиска, анализа, переработки информации, создания и распространения новой информации.</w:t>
      </w:r>
    </w:p>
    <w:p w:rsidR="007C0671" w:rsidRPr="00FD2835" w:rsidRDefault="007C0671" w:rsidP="007C0671">
      <w:pPr>
        <w:tabs>
          <w:tab w:val="left" w:pos="452"/>
        </w:tabs>
        <w:spacing w:after="0" w:line="240" w:lineRule="auto"/>
        <w:ind w:left="2"/>
        <w:jc w:val="both"/>
        <w:rPr>
          <w:rFonts w:eastAsia="Times New Roman"/>
          <w:sz w:val="24"/>
          <w:szCs w:val="24"/>
        </w:rPr>
      </w:pPr>
    </w:p>
    <w:p w:rsidR="00EF3482" w:rsidRDefault="001C0FAA" w:rsidP="00CF171D">
      <w:pPr>
        <w:pStyle w:val="a8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91EF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Концепция развития школьных</w:t>
      </w:r>
    </w:p>
    <w:p w:rsidR="001C0FAA" w:rsidRPr="00EF3482" w:rsidRDefault="001C0FAA" w:rsidP="00EF3482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F348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информационно-библиотечных центров.</w:t>
      </w:r>
    </w:p>
    <w:p w:rsidR="001C0FAA" w:rsidRPr="00C91EF7" w:rsidRDefault="001C0FAA" w:rsidP="001C0F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утвержденным </w:t>
      </w:r>
      <w:hyperlink r:id="rId10" w:anchor="0">
        <w:r w:rsidRPr="00C91EF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приказом </w:t>
        </w:r>
      </w:hyperlink>
      <w:r w:rsidRPr="00C91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Министерства образования и науки РФ от 15 июня 2016 г. N 715, современная школьная библиотека представляет собой 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мультимедийным и цифровым коллекциям.</w:t>
      </w:r>
    </w:p>
    <w:p w:rsidR="001C0FAA" w:rsidRPr="00C91EF7" w:rsidRDefault="001C0FAA" w:rsidP="001C0F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практика ведущих стран мира показывает, что школьная библиотека в настоящее время должна взять на себя не </w:t>
      </w:r>
      <w:r w:rsidRPr="005A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только образовательную, но и воспитательную (в том числе гражданско-патриотическое, духовно- нравственное воспитание), информационно-методическую, культурно- просветительскую, профориентационную, обеспечивающую и досуговую функ</w:t>
      </w:r>
      <w:r w:rsidRPr="00C91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ции.</w:t>
      </w:r>
    </w:p>
    <w:p w:rsidR="001C0FAA" w:rsidRPr="00C91EF7" w:rsidRDefault="001C0FAA" w:rsidP="001C0F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формированию читательских навыков.</w:t>
      </w:r>
    </w:p>
    <w:p w:rsidR="001C0FAA" w:rsidRPr="00C91EF7" w:rsidRDefault="001C0FAA" w:rsidP="001C0F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передовых образовательных организациях школьная библиотека становится естественным местом обмена актуальными педагогическими методиками, пространством развития педагогических работников. Сообществом педагогических работников на базе школьных библиотек создается авторский информационно-образовательный контент различных типов: электронные информационные и электронные образовательные ресурсы, дистанционные открытые курсы, интерактивные образовательные модули и другие.</w:t>
      </w:r>
    </w:p>
    <w:p w:rsidR="001C0FAA" w:rsidRPr="00C91EF7" w:rsidRDefault="001C0FAA" w:rsidP="001C0F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Важной тенденцией в развитии образования становится предоставление со стороны школьных библиотек инфраструктуры для электронногообучения, дистанционных образовательных технологий. Эта тенденция, соответствуя принципам непрерывности в образовании, предполагает гибкое обучение в информационной образовательной среде, включающей в себя электронные информационные ресурсы, совокупность информационных технологий, а также общественное пространство для коллективной работы, позволяющее взаимодействовать всем участникам образовательных отношений.</w:t>
      </w:r>
    </w:p>
    <w:p w:rsidR="001C0FAA" w:rsidRPr="00C91EF7" w:rsidRDefault="001C0FAA" w:rsidP="001C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Российской Федерации, как и во всем мире, школьные библиотеки образовательных организаций становятся значимым фактором развития человеческого капитала, возрастает их влияние в образовательной деятельности и в общественной</w:t>
      </w:r>
      <w:r w:rsidR="005A60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91E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жизни.</w:t>
      </w:r>
    </w:p>
    <w:p w:rsidR="001C0FAA" w:rsidRPr="00C91EF7" w:rsidRDefault="001C0FAA" w:rsidP="00AF68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bookmarkStart w:id="0" w:name="_bookmark7"/>
      <w:bookmarkEnd w:id="0"/>
    </w:p>
    <w:p w:rsidR="002C60E5" w:rsidRPr="002C60E5" w:rsidRDefault="001C0FAA" w:rsidP="00CF171D">
      <w:pPr>
        <w:pStyle w:val="a8"/>
        <w:widowControl w:val="0"/>
        <w:numPr>
          <w:ilvl w:val="0"/>
          <w:numId w:val="38"/>
        </w:num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C60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Основные направления </w:t>
      </w:r>
      <w:r w:rsidR="002C60E5" w:rsidRPr="002C60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Программы</w:t>
      </w:r>
      <w:r w:rsidR="00690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  <w:r w:rsidR="002C60E5" w:rsidRPr="002C60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</w:p>
    <w:p w:rsidR="001C0FAA" w:rsidRPr="002C60E5" w:rsidRDefault="001C0FAA" w:rsidP="002C60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1C0FAA" w:rsidRPr="00C91EF7" w:rsidRDefault="001C0FAA" w:rsidP="002C60E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Организационно-методическое – обеспечение развития нормативно-правового, кадрового и материально-техни</w:t>
      </w:r>
      <w:r w:rsidR="0064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ческого развития и оснащения библиотеки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актуализацию и обеспечение реализации</w:t>
      </w:r>
      <w:r w:rsidR="005A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ФГОС.</w:t>
      </w:r>
    </w:p>
    <w:p w:rsidR="001C0FAA" w:rsidRPr="00C91EF7" w:rsidRDefault="001C0FAA" w:rsidP="002C60E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Образовательное – содействие </w:t>
      </w:r>
      <w:r w:rsidRPr="002C6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образованию 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воспитанию личности учащихся посредством предоставления информационных ресурсов и услуг; формирование информационной культуры всех участников образовательного процесса.</w:t>
      </w:r>
    </w:p>
    <w:p w:rsidR="001C0FAA" w:rsidRPr="00C91EF7" w:rsidRDefault="001C0FAA" w:rsidP="002C60E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Информационное – обеспечение доступа к информации, удовлетворение информационных потребностей учащихся, педагогов и родителей с использованием, как ресурсов, так и</w:t>
      </w:r>
      <w:r w:rsidR="005A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библиотек.</w:t>
      </w:r>
    </w:p>
    <w:p w:rsidR="001C0FAA" w:rsidRPr="00C91EF7" w:rsidRDefault="001C0FAA" w:rsidP="002C60E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Культурное – обеспечение духовного развития читателей, приобщение их к ценностям отечественной и мировой</w:t>
      </w:r>
      <w:r w:rsidR="005A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культуры.</w:t>
      </w:r>
    </w:p>
    <w:p w:rsidR="001A7B70" w:rsidRPr="001A7B70" w:rsidRDefault="001C0FAA" w:rsidP="001A7B7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Досуговое – содействовать содержательному проведению свободного времени всех участников образовательного процесса, создание творческой коммуникативной</w:t>
      </w:r>
      <w:r w:rsidR="005A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</w:t>
      </w:r>
      <w:bookmarkStart w:id="1" w:name="_GoBack"/>
      <w:bookmarkEnd w:id="1"/>
      <w:r w:rsidRPr="001A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адки.</w:t>
      </w:r>
    </w:p>
    <w:p w:rsidR="001A7B70" w:rsidRPr="001A7B70" w:rsidRDefault="001A7B70" w:rsidP="001A7B7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B70">
        <w:rPr>
          <w:rFonts w:ascii="Times New Roman" w:hAnsi="Times New Roman" w:cs="Times New Roman"/>
          <w:bCs/>
          <w:sz w:val="24"/>
          <w:szCs w:val="24"/>
        </w:rPr>
        <w:t xml:space="preserve">Профориетационная </w:t>
      </w:r>
      <w:r w:rsidRPr="001A7B7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A7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</w:r>
    </w:p>
    <w:p w:rsidR="001A7B70" w:rsidRPr="00C91EF7" w:rsidRDefault="001A7B70" w:rsidP="001A7B7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0FAA" w:rsidRPr="00C91EF7" w:rsidRDefault="001C0FAA" w:rsidP="001C0FAA">
      <w:pPr>
        <w:widowControl w:val="0"/>
        <w:autoSpaceDE w:val="0"/>
        <w:autoSpaceDN w:val="0"/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C60E5" w:rsidRPr="002C60E5" w:rsidRDefault="002C60E5" w:rsidP="00CF171D">
      <w:pPr>
        <w:pStyle w:val="a8"/>
        <w:widowControl w:val="0"/>
        <w:numPr>
          <w:ilvl w:val="0"/>
          <w:numId w:val="38"/>
        </w:numPr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Мероприятия Программы</w:t>
      </w:r>
      <w:r w:rsidR="00690C1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C60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1C0FAA" w:rsidRPr="00C91EF7" w:rsidRDefault="001C0FAA" w:rsidP="001C0FAA">
      <w:pPr>
        <w:pStyle w:val="a8"/>
        <w:widowControl w:val="0"/>
        <w:autoSpaceDE w:val="0"/>
        <w:autoSpaceDN w:val="0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6"/>
        <w:gridCol w:w="23"/>
        <w:gridCol w:w="1395"/>
        <w:gridCol w:w="22"/>
        <w:gridCol w:w="1680"/>
        <w:gridCol w:w="3543"/>
      </w:tblGrid>
      <w:tr w:rsidR="001C0FAA" w:rsidRPr="00C91EF7" w:rsidTr="001C0FAA">
        <w:trPr>
          <w:trHeight w:val="554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5A60FE">
            <w:pPr>
              <w:spacing w:line="271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Содержание</w:t>
            </w:r>
            <w:r w:rsidR="005A60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мероприятий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Срок</w:t>
            </w:r>
          </w:p>
          <w:p w:rsidR="001C0FAA" w:rsidRPr="00C91EF7" w:rsidRDefault="001C0FAA" w:rsidP="001C0FA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исполнения</w:t>
            </w:r>
          </w:p>
        </w:tc>
        <w:tc>
          <w:tcPr>
            <w:tcW w:w="1680" w:type="dxa"/>
          </w:tcPr>
          <w:p w:rsidR="001C0FAA" w:rsidRPr="00C91EF7" w:rsidRDefault="001C0FAA" w:rsidP="001C0FA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spacing w:line="271" w:lineRule="exact"/>
              <w:ind w:left="266" w:right="2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Прогнозируемый</w:t>
            </w:r>
          </w:p>
          <w:p w:rsidR="001C0FAA" w:rsidRPr="00C91EF7" w:rsidRDefault="001C0FAA" w:rsidP="001C0FAA">
            <w:pPr>
              <w:spacing w:line="264" w:lineRule="exact"/>
              <w:ind w:left="264" w:right="2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1C0FAA" w:rsidRPr="00C91EF7" w:rsidTr="001C0FAA">
        <w:trPr>
          <w:trHeight w:val="274"/>
        </w:trPr>
        <w:tc>
          <w:tcPr>
            <w:tcW w:w="10206" w:type="dxa"/>
            <w:gridSpan w:val="7"/>
          </w:tcPr>
          <w:p w:rsidR="001C0FAA" w:rsidRPr="00CF171D" w:rsidRDefault="001C0FAA" w:rsidP="001C0FAA">
            <w:pPr>
              <w:spacing w:line="271" w:lineRule="exact"/>
              <w:ind w:left="266" w:right="26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2C60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Подготовительный</w:t>
            </w:r>
            <w:r w:rsidR="005A60F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2C60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этап</w:t>
            </w:r>
            <w:r w:rsidR="00CF17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282"/>
        </w:trPr>
        <w:tc>
          <w:tcPr>
            <w:tcW w:w="567" w:type="dxa"/>
          </w:tcPr>
          <w:p w:rsidR="001C0FAA" w:rsidRPr="00C124F2" w:rsidRDefault="001C0FAA" w:rsidP="001C0FAA">
            <w:pPr>
              <w:numPr>
                <w:ilvl w:val="0"/>
                <w:numId w:val="9"/>
              </w:numPr>
              <w:spacing w:line="271" w:lineRule="exact"/>
              <w:ind w:left="448"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spacing w:line="271" w:lineRule="exact"/>
              <w:ind w:left="88"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Разработка </w:t>
            </w:r>
            <w:r w:rsidR="00F578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модели современной </w:t>
            </w:r>
            <w:r w:rsidR="00D86B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школьной библиотеки</w:t>
            </w:r>
            <w:r w:rsidR="00CF1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554"/>
        </w:trPr>
        <w:tc>
          <w:tcPr>
            <w:tcW w:w="567" w:type="dxa"/>
          </w:tcPr>
          <w:p w:rsidR="001C0FAA" w:rsidRPr="00C124F2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C91EF7" w:rsidRDefault="00B7531C" w:rsidP="00B7531C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Разработка Программы развития школьной библиотеки как информационного центра</w:t>
            </w:r>
            <w:r w:rsidR="00D8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ОУ</w:t>
            </w:r>
            <w:r w:rsidR="00CF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Июнь 2019 г.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tabs>
                <w:tab w:val="left" w:pos="1508"/>
              </w:tabs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Библиотекарь</w:t>
            </w:r>
          </w:p>
        </w:tc>
        <w:tc>
          <w:tcPr>
            <w:tcW w:w="3543" w:type="dxa"/>
          </w:tcPr>
          <w:p w:rsidR="001C0FAA" w:rsidRPr="00C91EF7" w:rsidRDefault="00B7531C" w:rsidP="00B7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Программы «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Р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азвит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и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 школьной б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бл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о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т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ек</w:t>
            </w:r>
            <w:r w:rsidR="008D70CE" w:rsidRPr="008D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как информационного центра</w:t>
            </w:r>
            <w:r w:rsidR="00D8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ОУ</w:t>
            </w:r>
            <w:r w:rsidRPr="008D7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CF1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338"/>
        </w:trPr>
        <w:tc>
          <w:tcPr>
            <w:tcW w:w="567" w:type="dxa"/>
          </w:tcPr>
          <w:p w:rsidR="001C0FAA" w:rsidRPr="00C124F2" w:rsidRDefault="001C0FAA" w:rsidP="001C0FAA">
            <w:pPr>
              <w:numPr>
                <w:ilvl w:val="0"/>
                <w:numId w:val="9"/>
              </w:numPr>
              <w:spacing w:line="271" w:lineRule="exact"/>
              <w:ind w:left="448"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spacing w:line="271" w:lineRule="exact"/>
              <w:ind w:left="88"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Создание комфортн</w:t>
            </w:r>
            <w:r w:rsidR="00D86B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ых условий для пользователей библиотеки</w:t>
            </w:r>
          </w:p>
        </w:tc>
      </w:tr>
      <w:tr w:rsidR="001C0FAA" w:rsidRPr="00C91EF7" w:rsidTr="001C0FAA">
        <w:trPr>
          <w:trHeight w:val="554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Оформление комфортной библиотечной среды с определенным зонированием</w:t>
            </w:r>
            <w:r w:rsidR="00CF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:rsidR="001C0FAA" w:rsidRPr="00C91EF7" w:rsidRDefault="001373FB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 мере поступле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ния</w:t>
            </w:r>
          </w:p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денежных средств, а также за счет участия в проектах</w:t>
            </w:r>
          </w:p>
        </w:tc>
        <w:tc>
          <w:tcPr>
            <w:tcW w:w="1680" w:type="dxa"/>
            <w:vMerge w:val="restart"/>
          </w:tcPr>
          <w:p w:rsidR="001C0FAA" w:rsidRPr="00C91EF7" w:rsidRDefault="002C60E5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Директор, 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библиотекарь, обслуживающий персонал</w:t>
            </w:r>
          </w:p>
        </w:tc>
        <w:tc>
          <w:tcPr>
            <w:tcW w:w="3543" w:type="dxa"/>
            <w:vMerge w:val="restart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Наличие комфортных условий для работы с информационными потоками.</w:t>
            </w:r>
          </w:p>
        </w:tc>
      </w:tr>
      <w:tr w:rsidR="001C0FAA" w:rsidRPr="00C91EF7" w:rsidTr="001C0FAA">
        <w:trPr>
          <w:trHeight w:val="554"/>
        </w:trPr>
        <w:tc>
          <w:tcPr>
            <w:tcW w:w="567" w:type="dxa"/>
          </w:tcPr>
          <w:p w:rsidR="001C0FAA" w:rsidRPr="00C124F2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.2</w:t>
            </w:r>
          </w:p>
        </w:tc>
        <w:tc>
          <w:tcPr>
            <w:tcW w:w="2999" w:type="dxa"/>
            <w:gridSpan w:val="2"/>
          </w:tcPr>
          <w:p w:rsidR="001C0FAA" w:rsidRPr="00CF171D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Освежающий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ремонт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школьной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библиотеки</w:t>
            </w:r>
            <w:r w:rsidR="00CF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54" w:righ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88"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266" w:righ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1C0FAA" w:rsidRPr="00C91EF7" w:rsidTr="001C0FAA">
        <w:trPr>
          <w:trHeight w:val="554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Приобретение канцтоваров и расходных материалов для копировальной техники</w:t>
            </w:r>
            <w:r w:rsidR="00CF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54" w:righ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88"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266" w:righ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554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999" w:type="dxa"/>
            <w:gridSpan w:val="2"/>
          </w:tcPr>
          <w:p w:rsidR="001C0FAA" w:rsidRPr="00C91EF7" w:rsidRDefault="00BE06F1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Обновление мультимедийной </w:t>
            </w:r>
            <w:r w:rsidRPr="002C6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аппа</w:t>
            </w:r>
            <w:r w:rsidR="001C0FAA" w:rsidRPr="002C6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ратуры</w:t>
            </w:r>
            <w:r w:rsidR="00CF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54" w:righ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88"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266" w:righ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1C0FAA" w:rsidRPr="00C91EF7" w:rsidTr="001C0FAA">
        <w:trPr>
          <w:trHeight w:val="188"/>
        </w:trPr>
        <w:tc>
          <w:tcPr>
            <w:tcW w:w="10206" w:type="dxa"/>
            <w:gridSpan w:val="7"/>
          </w:tcPr>
          <w:p w:rsidR="001C0FAA" w:rsidRPr="002C60E5" w:rsidRDefault="001C0FAA" w:rsidP="001C0FAA">
            <w:pPr>
              <w:spacing w:line="271" w:lineRule="exact"/>
              <w:ind w:left="266" w:right="26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2C60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Основнойэтап</w:t>
            </w:r>
          </w:p>
        </w:tc>
      </w:tr>
      <w:tr w:rsidR="001C0FAA" w:rsidRPr="00C91EF7" w:rsidTr="001C0FAA">
        <w:trPr>
          <w:trHeight w:val="321"/>
        </w:trPr>
        <w:tc>
          <w:tcPr>
            <w:tcW w:w="567" w:type="dxa"/>
          </w:tcPr>
          <w:p w:rsidR="001C0FAA" w:rsidRPr="00C124F2" w:rsidRDefault="001C0FAA" w:rsidP="001C0FAA">
            <w:pPr>
              <w:numPr>
                <w:ilvl w:val="0"/>
                <w:numId w:val="10"/>
              </w:numPr>
              <w:spacing w:line="271" w:lineRule="exact"/>
              <w:ind w:left="590" w:right="2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spacing w:line="271" w:lineRule="exact"/>
              <w:ind w:left="230"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Развитие социальной направленности работы школьной библиотеки</w:t>
            </w:r>
          </w:p>
        </w:tc>
      </w:tr>
      <w:tr w:rsidR="001C0FAA" w:rsidRPr="00C91EF7" w:rsidTr="001C0FAA">
        <w:trPr>
          <w:trHeight w:val="827"/>
        </w:trPr>
        <w:tc>
          <w:tcPr>
            <w:tcW w:w="567" w:type="dxa"/>
          </w:tcPr>
          <w:p w:rsidR="001C0FAA" w:rsidRPr="00C124F2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.1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Ведение программных циклов библиотечно-библиографических занятий (ББЗ):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- в начальной школе и среднем звене по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ознакомлению детей со справочной литературой;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- в 9-11 классах по информационной культуре учащихся.</w:t>
            </w:r>
          </w:p>
        </w:tc>
        <w:tc>
          <w:tcPr>
            <w:tcW w:w="1417" w:type="dxa"/>
            <w:gridSpan w:val="2"/>
          </w:tcPr>
          <w:p w:rsidR="001C0FAA" w:rsidRPr="00CF171D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Повышение уровня социальной адаптации учащихся и выпускников школы в жизни и обществе.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Развитие УДД у обучающихся (познавательных, коммуникативных, личностных,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регулятивных).</w:t>
            </w:r>
          </w:p>
        </w:tc>
      </w:tr>
      <w:tr w:rsidR="001C0FAA" w:rsidRPr="00C91EF7" w:rsidTr="001C0FAA">
        <w:trPr>
          <w:trHeight w:val="2184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1.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читательских конференций, литературных праздников, игр, конкурсов, бесед, викторин, посиделок, тематических программ, творческих вечеров и других инновационных форм массовой работы в школьной библиотеке</w:t>
            </w:r>
            <w:r w:rsidR="00CF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CF17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всех участников образовательного процесса </w:t>
            </w:r>
            <w:r w:rsidRPr="00C91EF7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библиотечными</w:t>
            </w: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услугами, </w:t>
            </w:r>
            <w:r w:rsidRPr="00C91EF7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качественным</w:t>
            </w: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эффективным доступам к любым информационным ресурсам, которые способствуют образовательной, научной, профессиональной и досуговой </w:t>
            </w:r>
            <w:r w:rsidRPr="00C91EF7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деятельности</w:t>
            </w: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91EF7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высокого качества </w:t>
            </w:r>
            <w:r w:rsidRPr="00C91EF7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обслуживания</w:t>
            </w:r>
            <w:r w:rsidR="005A60FE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91EF7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пользователей</w:t>
            </w: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максимально-полного удовлетворения</w:t>
            </w:r>
            <w:r w:rsidR="00CF171D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читательских потребностей, </w:t>
            </w: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книги и чтения, организация досуга в условиях библиотеки с учётом потребностей, интересов и возрастных особенностей читателей</w:t>
            </w:r>
            <w:r w:rsidR="00CF171D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171D">
              <w:rPr>
                <w:rFonts w:eastAsia="Times New Roman"/>
                <w:color w:val="000000" w:themeColor="text1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Рост количества книга выдач и посещаемости библиотеки.</w:t>
            </w:r>
            <w:r w:rsidR="00CF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Повышение интереса к чтению. Развитие творческих способностей у обучающихся.</w:t>
            </w:r>
          </w:p>
        </w:tc>
      </w:tr>
      <w:tr w:rsidR="001C0FAA" w:rsidRPr="00C91EF7" w:rsidTr="001C0FAA">
        <w:trPr>
          <w:trHeight w:val="1621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Организация библиотечной работы в период летней оздоровительной площадки</w:t>
            </w:r>
            <w:r w:rsidR="00CF1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В течении 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комфортного </w:t>
            </w:r>
            <w:r w:rsidRPr="00C91EF7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летнего</w:t>
            </w: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отдыха детей с книгой, читательского и творческого развития детей; привлечение к чтению потенциальных пользователей.</w:t>
            </w:r>
          </w:p>
        </w:tc>
      </w:tr>
      <w:tr w:rsidR="001C0FAA" w:rsidRPr="00C91EF7" w:rsidTr="001C0FAA">
        <w:trPr>
          <w:trHeight w:val="1124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999" w:type="dxa"/>
            <w:gridSpan w:val="2"/>
          </w:tcPr>
          <w:p w:rsidR="001C0FAA" w:rsidRPr="008827CA" w:rsidRDefault="001C0FAA" w:rsidP="001C0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8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Организация мероприятий </w:t>
            </w:r>
            <w:r w:rsidRPr="00882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пропаганде противодействия терроризму и обеспечения антитеррористической безопасности, по гармонизации межнациональных отношений и профилактике национального экстремизма</w:t>
            </w:r>
            <w:r w:rsidR="00CF1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правового воспитания обучающихся.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 участников образовательного процесса внутренней потребности в толерантном поведении к людям других национальностей, на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основе ценностей многонационального российского общества, культурного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самосознания, принципов соблюдения прав и свобод человека.</w:t>
            </w:r>
            <w:r w:rsidR="00CF1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Предупреждение угрозы терроризма и экстремизма.</w:t>
            </w:r>
          </w:p>
        </w:tc>
      </w:tr>
      <w:tr w:rsidR="001C0FAA" w:rsidRPr="00C91EF7" w:rsidTr="001C0FAA">
        <w:trPr>
          <w:trHeight w:val="913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1.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999" w:type="dxa"/>
            <w:gridSpan w:val="2"/>
          </w:tcPr>
          <w:p w:rsidR="001C0FAA" w:rsidRPr="008827CA" w:rsidRDefault="001C0FAA" w:rsidP="001C0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8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Организация мероприятий по пожарной безопасности</w:t>
            </w:r>
            <w:r w:rsidR="00D4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2C60E5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Овладение детьми необходимыми знаниями умениями и навыками по пожарной безопасности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2184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мероприятий по профориентации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 сформированное сознательное отношение к труду, определённость при выборе профессии с учётом своих интересов, возможностей и требований, предъявляемых рынком труда. Успешная социализация выпускников и их лёгкое вступление в профессиональный мир.</w:t>
            </w:r>
          </w:p>
        </w:tc>
      </w:tr>
      <w:tr w:rsidR="001C0FAA" w:rsidRPr="00C91EF7" w:rsidTr="001C0FAA">
        <w:trPr>
          <w:trHeight w:val="1697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мероприятий направленных на пропаганду ЗОЖ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9023D2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обучающихся мотивации к ведению здорового и безопасного </w:t>
            </w:r>
            <w:r w:rsidRPr="00C91EF7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образа</w:t>
            </w:r>
            <w:r w:rsidR="005A60FE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91EF7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жизни</w:t>
            </w:r>
            <w:r w:rsidRPr="00C91EF7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>, негативного отношения к различным асоциальным явлениям в обществе.</w:t>
            </w:r>
          </w:p>
        </w:tc>
      </w:tr>
      <w:tr w:rsidR="001C0FAA" w:rsidRPr="00C91EF7" w:rsidTr="001C0FAA">
        <w:trPr>
          <w:trHeight w:val="266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999" w:type="dxa"/>
            <w:gridSpan w:val="2"/>
          </w:tcPr>
          <w:p w:rsidR="001C0FAA" w:rsidRPr="00D4053A" w:rsidRDefault="001C0FAA" w:rsidP="009023D2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Организация использования школьной беспроводной сети </w:t>
            </w:r>
            <w:r w:rsidRPr="00C91EF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Wi</w:t>
            </w:r>
            <w:r w:rsidRPr="00C91EF7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1EF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Fi</w:t>
            </w:r>
            <w:r w:rsidR="00D4053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Обеспечение поиска информации пользователями с помощью беспроводной сети </w:t>
            </w:r>
            <w:r w:rsidRPr="00C91EF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Wi</w:t>
            </w:r>
            <w:r w:rsidRPr="00C91EF7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1EF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Fi</w:t>
            </w:r>
            <w:r w:rsidRPr="00C91EF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сети Интернет</w:t>
            </w:r>
            <w:r w:rsidR="00D4053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Работа в режиме читального зала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учителя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предметники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Обеспечение открытого доступа для творческого общения, самообразования, кружков по интересам, диспутов и дискуссий по актуальным вопросам.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приоритетных направлений деятельности и инновационных мероприятий, обеспечивающих качественное библиотечное обслуживание пользователей</w:t>
            </w:r>
          </w:p>
          <w:p w:rsidR="001C0FAA" w:rsidRPr="00C91EF7" w:rsidRDefault="009023D2" w:rsidP="001C0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(2011</w:t>
            </w:r>
            <w:r w:rsidR="001C0FAA"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- 2020 гг. - Десятилетие дорожного движения.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2018 - 2027 гг. - Десятилетие детства в России.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2019 г. – Год театра.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2020 г. – Год народного творчества и т.д.)</w:t>
            </w:r>
            <w:r w:rsidR="00D4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371"/>
        </w:trPr>
        <w:tc>
          <w:tcPr>
            <w:tcW w:w="10206" w:type="dxa"/>
            <w:gridSpan w:val="7"/>
          </w:tcPr>
          <w:p w:rsidR="001C0FAA" w:rsidRPr="00C91EF7" w:rsidRDefault="001C0FAA" w:rsidP="001C0FAA">
            <w:pPr>
              <w:ind w:left="105" w:right="37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2. Проведение отдельных мероприятий пропагандирующих детское чтение</w:t>
            </w:r>
            <w:r w:rsidR="00CF1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тематических   выставок с использованием новых технологий.</w:t>
            </w:r>
          </w:p>
        </w:tc>
        <w:tc>
          <w:tcPr>
            <w:tcW w:w="1417" w:type="dxa"/>
            <w:gridSpan w:val="2"/>
            <w:vMerge w:val="restart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С сентября 2019 г. </w:t>
            </w:r>
          </w:p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по май </w:t>
            </w:r>
          </w:p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2024 г.</w:t>
            </w:r>
          </w:p>
        </w:tc>
        <w:tc>
          <w:tcPr>
            <w:tcW w:w="1680" w:type="dxa"/>
            <w:vMerge w:val="restart"/>
          </w:tcPr>
          <w:p w:rsidR="001C0FAA" w:rsidRPr="002C60E5" w:rsidRDefault="002C60E5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  <w:vMerge w:val="restart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Увеличение количества читателей и повышение читательской компетентности.</w:t>
            </w:r>
          </w:p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Удовлетворенность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обучающихся, их родителей условиями обучения, воспитания и развития, комфортностью, защищенностью личности в школе.</w:t>
            </w: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Проведение внеклассных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мероприятий, направленных на духовно-нравственное и гражданско-патриотическое воспитание школьников.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Проведение рекламных акций, пропагандирующих детское чтение.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Разработка рекомендательных списков популярной литературы по темам.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tabs>
                <w:tab w:val="left" w:pos="915"/>
              </w:tabs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915"/>
              </w:tabs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Участие библиотеки и  пользователей в конкурсах различного уровня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tabs>
                <w:tab w:val="left" w:pos="915"/>
              </w:tabs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915"/>
              </w:tabs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читательских конференций, встреч с интересными людьми для обучающихся школы.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tabs>
                <w:tab w:val="left" w:pos="915"/>
              </w:tabs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 Организация встреч с</w:t>
            </w:r>
          </w:p>
          <w:p w:rsidR="001C0FAA" w:rsidRPr="00C91EF7" w:rsidRDefault="001C0FAA" w:rsidP="001C0FAA">
            <w:pPr>
              <w:tabs>
                <w:tab w:val="left" w:pos="915"/>
              </w:tabs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активными читателями школы. 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tabs>
                <w:tab w:val="left" w:pos="915"/>
              </w:tabs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915"/>
              </w:tabs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Разработка положений о конкурсах на базе школы с привлечением сельской библиотеки, школьными библиотеками и информационными районами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tabs>
                <w:tab w:val="left" w:pos="915"/>
              </w:tabs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417" w:type="dxa"/>
            <w:gridSpan w:val="2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80" w:type="dxa"/>
            <w:vMerge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321"/>
        </w:trPr>
        <w:tc>
          <w:tcPr>
            <w:tcW w:w="567" w:type="dxa"/>
          </w:tcPr>
          <w:p w:rsidR="001C0FAA" w:rsidRPr="000E6F2C" w:rsidRDefault="001C0FAA" w:rsidP="001C0FAA">
            <w:pPr>
              <w:numPr>
                <w:ilvl w:val="0"/>
                <w:numId w:val="9"/>
              </w:numPr>
              <w:spacing w:line="271" w:lineRule="exact"/>
              <w:ind w:left="448" w:right="2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639" w:type="dxa"/>
            <w:gridSpan w:val="6"/>
          </w:tcPr>
          <w:p w:rsidR="001C0FAA" w:rsidRPr="00CF171D" w:rsidRDefault="001C0FAA" w:rsidP="001C0FAA">
            <w:pPr>
              <w:spacing w:line="271" w:lineRule="exact"/>
              <w:ind w:left="88"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Пополнение</w:t>
            </w:r>
            <w:r w:rsidR="005A60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библиотечного</w:t>
            </w:r>
            <w:r w:rsidR="005A60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фонда</w:t>
            </w:r>
            <w:r w:rsidR="00CF1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3.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Приобретение новых книг, учебников, периодических изданий для школьников и педагогов, исходя из анализа читательского спроса пользователей.</w:t>
            </w:r>
          </w:p>
        </w:tc>
        <w:tc>
          <w:tcPr>
            <w:tcW w:w="1417" w:type="dxa"/>
            <w:gridSpan w:val="2"/>
          </w:tcPr>
          <w:p w:rsidR="001C0FAA" w:rsidRPr="00C91EF7" w:rsidRDefault="005A60FE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 мере поступле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ния денежных средств, а также за</w:t>
            </w:r>
          </w:p>
          <w:p w:rsidR="001C0FAA" w:rsidRPr="00C91EF7" w:rsidRDefault="005A60FE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участия в проектах</w:t>
            </w:r>
          </w:p>
        </w:tc>
        <w:tc>
          <w:tcPr>
            <w:tcW w:w="1680" w:type="dxa"/>
          </w:tcPr>
          <w:p w:rsidR="001C0FAA" w:rsidRPr="002C60E5" w:rsidRDefault="002C60E5" w:rsidP="002C60E5">
            <w:pPr>
              <w:spacing w:line="271" w:lineRule="exact"/>
              <w:ind w:left="107" w:righ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Обновление фонда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 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библиотек, улучшение его качественного состояния, увеличение читательской активности и удовлетворение читательского спроса всех участников образовательного процесса.</w:t>
            </w: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3.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Заключение договоров с торгующими организациями на поставку учебной литературы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680" w:type="dxa"/>
          </w:tcPr>
          <w:p w:rsidR="001C0FAA" w:rsidRPr="002C60E5" w:rsidRDefault="001C0FAA" w:rsidP="002C60E5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Бухгалтер,</w:t>
            </w:r>
            <w:r w:rsidR="002C6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="002C60E5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spacing w:line="271" w:lineRule="exact"/>
              <w:ind w:left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100% обеспеченность учащихся учебниками и учебными пособиями, рекомендованными Министерством образования и науки РФ.</w:t>
            </w:r>
          </w:p>
        </w:tc>
      </w:tr>
      <w:tr w:rsidR="001C0FAA" w:rsidRPr="00C91EF7" w:rsidTr="001C0FAA">
        <w:trPr>
          <w:trHeight w:val="376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3.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Своевременное формирование нормативно-правовой базы библиотеки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+ работа по отслеживанию и выявлению экстремистских материалов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2C60E5">
            <w:pPr>
              <w:spacing w:line="271" w:lineRule="exact"/>
              <w:ind w:righ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Наличие обновленной нормативно-правовой базы библиотеки.</w:t>
            </w:r>
          </w:p>
          <w:p w:rsidR="001C0FAA" w:rsidRPr="00C91EF7" w:rsidRDefault="001C0FAA" w:rsidP="001C0FAA">
            <w:pPr>
              <w:spacing w:line="271" w:lineRule="exact"/>
              <w:ind w:left="107"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Отсутствие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экстремистских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материалов.</w:t>
            </w:r>
          </w:p>
        </w:tc>
      </w:tr>
      <w:tr w:rsidR="001C0FAA" w:rsidRPr="00C91EF7" w:rsidTr="001C0FAA">
        <w:trPr>
          <w:trHeight w:val="347"/>
        </w:trPr>
        <w:tc>
          <w:tcPr>
            <w:tcW w:w="567" w:type="dxa"/>
          </w:tcPr>
          <w:p w:rsidR="001C0FAA" w:rsidRPr="00FD1457" w:rsidRDefault="001C0FAA" w:rsidP="001C0FAA">
            <w:pPr>
              <w:numPr>
                <w:ilvl w:val="0"/>
                <w:numId w:val="9"/>
              </w:numPr>
              <w:tabs>
                <w:tab w:val="left" w:pos="255"/>
              </w:tabs>
              <w:ind w:left="448" w:right="91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ind w:left="88" w:right="91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ru-RU"/>
              </w:rPr>
              <w:t>Создание условий для реализации ФГОС в начальном, основном и среднем звене</w:t>
            </w:r>
            <w:r w:rsidR="00CF17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spacing w:line="268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4.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Пополнение базы программно-информационных ресурсов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Оптимальных условия для работы педагога-библиотекаря, педагогов и обучающихся.</w:t>
            </w: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spacing w:line="268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4.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Подключение библиотеки к дополнительным ресурсам удалённого доступа, в том числе, электронным библиотекам и каталогам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ind w:right="1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Повышение эффективности образовательного процесса. Повышение имиджа ОУ.</w:t>
            </w:r>
          </w:p>
        </w:tc>
      </w:tr>
      <w:tr w:rsidR="001C0FAA" w:rsidRPr="00C91EF7" w:rsidTr="001C0FAA">
        <w:trPr>
          <w:trHeight w:val="834"/>
        </w:trPr>
        <w:tc>
          <w:tcPr>
            <w:tcW w:w="567" w:type="dxa"/>
          </w:tcPr>
          <w:p w:rsidR="001C0FAA" w:rsidRPr="00C91EF7" w:rsidRDefault="001C0FAA" w:rsidP="001C0FAA">
            <w:pPr>
              <w:spacing w:line="268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4.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Расширение границ сотрудничеств между школьной и муниципальной библиотекой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</w:t>
            </w:r>
            <w:r w:rsidR="005A6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Сотрудничество в поиске информации, обмен справочными данными. </w:t>
            </w:r>
          </w:p>
        </w:tc>
      </w:tr>
      <w:tr w:rsidR="001C0FAA" w:rsidRPr="00C91EF7" w:rsidTr="001C0FAA">
        <w:trPr>
          <w:trHeight w:val="280"/>
        </w:trPr>
        <w:tc>
          <w:tcPr>
            <w:tcW w:w="567" w:type="dxa"/>
          </w:tcPr>
          <w:p w:rsidR="001C0FAA" w:rsidRPr="00C91EF7" w:rsidRDefault="001C0FAA" w:rsidP="001C0FAA">
            <w:pPr>
              <w:spacing w:line="268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4.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1006"/>
              </w:tabs>
              <w:ind w:right="1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проектной и исследовательской деятельности всех участников образовательного процесса</w:t>
            </w:r>
            <w:r w:rsidR="00D4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течениигода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Учителя: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реализация профессиональной педагогической компетентности, профессиональное развитие педагогов;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освоение новых компетентностей проектной и исследовательской технологий; дополнительные возможности личностного и профессионального роста;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системы подготовки учащихся для активного участия в проектно-исследовательской деятельности;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обобщение опыта реализации проекта учителями.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Обучающиеся: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Сформированные метапредметные компетенции: </w:t>
            </w:r>
            <w:r w:rsidRPr="00C91E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мыследеятельностные:</w:t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выдвижение идеи, проблематизация, обоснованный выбор способа или метода, пути деятельности, планирование своей деятельности, самоанализ и рефлексия;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1E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презентационные:</w:t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устного сообщения о </w:t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проделанной работе, выбор способов и форм наглядной презентации результатов деятельности, изготовление предметов наглядности, подготовка письменного отчёта о проделанной работе;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-коммуникативные:</w:t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свободное владение информацией, умение чётко отвечать на поставленные вопросы и выражать свои идеи и мысли;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-поисковые: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информации в Интернете, на бумажных носителях и т.д.;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1E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информационные:</w:t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выделение главного, приём и передача информации, представление её в различных формах, упорядоченное хранение и поиск информации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основ творческой проектной и исследовательской деятельности,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коммуникативных связей и возможностей,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поступлению в вузы, соответствующие выбранному профилю в старшей школе.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Родители: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оптимальных условий для получения качественного образования,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дополнительной занятости детей, организация успешного сочетания учебы, досуга, воспитания, возможность сделать досуговую деятельность управляемой и подчиненной целям обучения, воспитания, развития,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раннее социальное и профессиональное самоопределение детей,</w:t>
            </w:r>
          </w:p>
          <w:p w:rsidR="001C0FAA" w:rsidRPr="00C91EF7" w:rsidRDefault="001C0FAA" w:rsidP="001C0F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дополнительных возможностей творческого развития в процессе обучения в школе</w:t>
            </w:r>
            <w:r w:rsidR="00D4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C0FAA" w:rsidRPr="00C91EF7" w:rsidRDefault="001C0FAA" w:rsidP="001C0F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Администрация: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-повышение результативности образовательного процесса в школе;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обеспечение развития образовательной среды в соответствии с требованиями времени;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коррекция учебных планов с учетом требований ФГОС 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банка дидактических материалов по предметным областям; 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eastAsia="ru-RU"/>
              </w:rPr>
              <w:t>обеспеченность соответствующих программ инструментарием обучения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: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программным (тематические планы, учебные программы), практическим (сборники упражнений, проектных и исследовательских заданий, и т.п.), методическим (методические рекомендации по построению уроков, практических занятий, домашних заданий и т.п.). </w:t>
            </w: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eastAsia="ru-RU"/>
              </w:rPr>
              <w:t>обеспеченность средствами диагностики и контроля</w:t>
            </w:r>
            <w:r w:rsidR="005A60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 динамикой формирования метапредметных и личностных результатов (тесты, анкеты, контрольные задания; качественные и количественные критерии оценки их выполнения).</w:t>
            </w:r>
          </w:p>
        </w:tc>
      </w:tr>
      <w:tr w:rsidR="001C0FAA" w:rsidRPr="00C91EF7" w:rsidTr="001C0FAA">
        <w:trPr>
          <w:trHeight w:val="718"/>
        </w:trPr>
        <w:tc>
          <w:tcPr>
            <w:tcW w:w="567" w:type="dxa"/>
          </w:tcPr>
          <w:p w:rsidR="001C0FAA" w:rsidRPr="00C91EF7" w:rsidRDefault="001C0FAA" w:rsidP="001C0FAA">
            <w:pPr>
              <w:spacing w:line="268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4.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ind w:left="107" w:right="4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Пополнение информации на страничке сайта школьной библиотеки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</w:t>
            </w:r>
            <w:r w:rsidR="005A6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Эффективность</w:t>
            </w:r>
            <w:r w:rsidR="005A60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использования</w:t>
            </w:r>
            <w:r w:rsidR="005A60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сайта.</w:t>
            </w:r>
          </w:p>
        </w:tc>
      </w:tr>
      <w:tr w:rsidR="001C0FAA" w:rsidRPr="00C91EF7" w:rsidTr="001C0FAA">
        <w:trPr>
          <w:trHeight w:val="356"/>
        </w:trPr>
        <w:tc>
          <w:tcPr>
            <w:tcW w:w="567" w:type="dxa"/>
          </w:tcPr>
          <w:p w:rsidR="001C0FAA" w:rsidRPr="00FD1457" w:rsidRDefault="001C0FAA" w:rsidP="001C0FAA">
            <w:pPr>
              <w:numPr>
                <w:ilvl w:val="0"/>
                <w:numId w:val="9"/>
              </w:numPr>
              <w:spacing w:line="271" w:lineRule="exact"/>
              <w:ind w:left="448" w:right="2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spacing w:line="271" w:lineRule="exact"/>
              <w:ind w:left="88"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Организация открытого доступа к информационным ресурсам</w:t>
            </w:r>
            <w:r w:rsidR="00CF1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804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5.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247"/>
              </w:tabs>
              <w:ind w:left="140" w:right="1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открытого доступа к книжному фонду с учетом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запросов пользователей.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spacing w:line="271" w:lineRule="exact"/>
              <w:ind w:left="88" w:right="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D2876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 xml:space="preserve">Наличие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информации,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ресурсов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и консу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льтативной поддержки, способствующей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социальной адап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тации, а так же создающей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условия для самообразования и развития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информационной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культуры личности всех участников образовательного процесса школы.</w:t>
            </w:r>
          </w:p>
        </w:tc>
      </w:tr>
      <w:tr w:rsidR="001C0FAA" w:rsidRPr="00C91EF7" w:rsidTr="001C0FAA">
        <w:trPr>
          <w:trHeight w:val="554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5.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247"/>
              </w:tabs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постоянно</w:t>
            </w:r>
          </w:p>
          <w:p w:rsidR="001C0FAA" w:rsidRPr="00C91EF7" w:rsidRDefault="001C0FAA" w:rsidP="001C0FAA">
            <w:pPr>
              <w:ind w:left="107" w:right="3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действующих тематических выставок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spacing w:line="271" w:lineRule="exact"/>
              <w:ind w:left="88" w:right="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Обеспечение благоприятных условий для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 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духовного и интеллектуального развития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 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обучающихся, содействие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 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социализации и жизненному самоопределению. </w:t>
            </w:r>
          </w:p>
        </w:tc>
      </w:tr>
      <w:tr w:rsidR="001C0FAA" w:rsidRPr="00C91EF7" w:rsidTr="001C0FAA">
        <w:trPr>
          <w:trHeight w:val="286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5.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247"/>
              </w:tabs>
              <w:ind w:left="140" w:righ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Организация зоны буккроссинга (место обмена книгами,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журналами, пособиями…)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spacing w:line="271" w:lineRule="exact"/>
              <w:ind w:left="88" w:right="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Пополнение фона художественной и научно-популярной литературы школьной библиотеки, удовлетворяя тем самым потребности читателей.</w:t>
            </w:r>
          </w:p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Увеличение круга читателей и посетителей школьной библиотеки.</w:t>
            </w:r>
          </w:p>
        </w:tc>
      </w:tr>
      <w:tr w:rsidR="001C0FAA" w:rsidRPr="00C91EF7" w:rsidTr="001C0FAA">
        <w:trPr>
          <w:trHeight w:val="554"/>
        </w:trPr>
        <w:tc>
          <w:tcPr>
            <w:tcW w:w="567" w:type="dxa"/>
          </w:tcPr>
          <w:p w:rsidR="001C0FAA" w:rsidRPr="00C91EF7" w:rsidRDefault="001C0FAA" w:rsidP="001C0FAA">
            <w:pPr>
              <w:spacing w:line="271" w:lineRule="exact"/>
              <w:ind w:right="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5.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247"/>
              </w:tabs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Организация доступа к дополнительным ресурсам: </w:t>
            </w:r>
          </w:p>
          <w:p w:rsidR="001C0FAA" w:rsidRPr="00C91EF7" w:rsidRDefault="001C0FAA" w:rsidP="001C0FAA">
            <w:pPr>
              <w:tabs>
                <w:tab w:val="left" w:pos="247"/>
              </w:tabs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- «ЛитРес – электронная библиотека книг»;</w:t>
            </w:r>
          </w:p>
          <w:p w:rsidR="001C0FAA" w:rsidRPr="00C91EF7" w:rsidRDefault="001C0FAA" w:rsidP="001C0FAA">
            <w:pPr>
              <w:tabs>
                <w:tab w:val="left" w:pos="247"/>
              </w:tabs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- НЭБ (национальной электронной библиотеки).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spacing w:line="271" w:lineRule="exact"/>
              <w:ind w:left="88" w:right="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spacing w:line="27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Обеспечение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доступа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посетителей школьной библиотеки ко всем изданным, издаваемым и хранящимся в фондах электронных библиотек изданиям и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научным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работам, – от книжных памятников истории и культуры, до новейших авторских произведений.</w:t>
            </w:r>
          </w:p>
        </w:tc>
      </w:tr>
      <w:tr w:rsidR="001C0FAA" w:rsidRPr="00C91EF7" w:rsidTr="001C0FAA">
        <w:trPr>
          <w:trHeight w:val="321"/>
        </w:trPr>
        <w:tc>
          <w:tcPr>
            <w:tcW w:w="567" w:type="dxa"/>
          </w:tcPr>
          <w:p w:rsidR="001C0FAA" w:rsidRPr="00FD1457" w:rsidRDefault="001C0FAA" w:rsidP="001C0FAA">
            <w:pPr>
              <w:numPr>
                <w:ilvl w:val="0"/>
                <w:numId w:val="9"/>
              </w:numPr>
              <w:spacing w:line="271" w:lineRule="exact"/>
              <w:ind w:left="448"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spacing w:line="271" w:lineRule="exact"/>
              <w:ind w:left="88"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Информационная поддержка и сопровождение педагогов в освоении и внедрении развивающих образовательных технологий</w:t>
            </w:r>
            <w:r w:rsidR="00D40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337"/>
        </w:trPr>
        <w:tc>
          <w:tcPr>
            <w:tcW w:w="567" w:type="dxa"/>
          </w:tcPr>
          <w:p w:rsidR="001C0FAA" w:rsidRPr="00FD1457" w:rsidRDefault="001C0FAA" w:rsidP="001C0FAA">
            <w:pPr>
              <w:spacing w:line="273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D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6.</w:t>
            </w:r>
            <w:r w:rsidRPr="00FD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247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Информационное сопровождение совещаний и педсоветов, совещаний классных руководителей 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2C60E5" w:rsidRDefault="002C60E5" w:rsidP="001C0FAA">
            <w:pPr>
              <w:spacing w:line="268" w:lineRule="exact"/>
              <w:ind w:left="77" w:right="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 xml:space="preserve">Повышение уровня базового образования учителей.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методической</w:t>
            </w:r>
            <w:r w:rsidR="005A6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работы.</w:t>
            </w:r>
          </w:p>
        </w:tc>
      </w:tr>
      <w:tr w:rsidR="001C0FAA" w:rsidRPr="00C91EF7" w:rsidTr="001C0FAA">
        <w:trPr>
          <w:trHeight w:val="820"/>
        </w:trPr>
        <w:tc>
          <w:tcPr>
            <w:tcW w:w="567" w:type="dxa"/>
          </w:tcPr>
          <w:p w:rsidR="001C0FAA" w:rsidRPr="00FD1457" w:rsidRDefault="001C0FAA" w:rsidP="001C0FAA">
            <w:pPr>
              <w:spacing w:line="273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D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6.</w:t>
            </w:r>
            <w:r w:rsidRPr="00FD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99" w:type="dxa"/>
            <w:gridSpan w:val="2"/>
          </w:tcPr>
          <w:p w:rsidR="001C0FAA" w:rsidRPr="00D86B18" w:rsidRDefault="008021C7" w:rsidP="001C0FAA">
            <w:pPr>
              <w:ind w:left="107" w:right="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Информационно-методическое сопровождение внедрения </w:t>
            </w:r>
            <w:r w:rsidR="00D86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</w:t>
            </w:r>
            <w:r w:rsidRPr="00D86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рственных стандартов нового поколения</w:t>
            </w:r>
            <w:r w:rsidR="00D4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ind w:left="77" w:right="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D86B18" w:rsidRDefault="00D86B18" w:rsidP="001C0FA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6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</w:t>
            </w:r>
            <w:r w:rsidRPr="00D86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ационно-информационных препятствий для внедрения новых образовательных стандартов</w:t>
            </w:r>
            <w:r w:rsidR="00D4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FD1457" w:rsidRDefault="001C0FAA" w:rsidP="001C0FAA">
            <w:pPr>
              <w:spacing w:line="273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D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6.</w:t>
            </w:r>
            <w:r w:rsidRPr="00FD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99" w:type="dxa"/>
            <w:gridSpan w:val="2"/>
          </w:tcPr>
          <w:p w:rsidR="001C0FAA" w:rsidRPr="00D4053A" w:rsidRDefault="008021C7" w:rsidP="001C0FAA">
            <w:pPr>
              <w:tabs>
                <w:tab w:val="left" w:pos="247"/>
              </w:tabs>
              <w:ind w:left="107" w:righ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Выполнение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заявок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педагогов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ind w:left="77" w:right="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8021C7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Профилактика профессиональных деформаций и выгорания учителей.</w:t>
            </w:r>
          </w:p>
        </w:tc>
      </w:tr>
      <w:tr w:rsidR="001C0FAA" w:rsidRPr="00C91EF7" w:rsidTr="001C0FAA">
        <w:trPr>
          <w:trHeight w:val="347"/>
        </w:trPr>
        <w:tc>
          <w:tcPr>
            <w:tcW w:w="567" w:type="dxa"/>
          </w:tcPr>
          <w:p w:rsidR="001C0FAA" w:rsidRPr="000E6F2C" w:rsidRDefault="001C0FAA" w:rsidP="001C0FAA">
            <w:pPr>
              <w:numPr>
                <w:ilvl w:val="0"/>
                <w:numId w:val="9"/>
              </w:numPr>
              <w:ind w:left="448" w:right="37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639" w:type="dxa"/>
            <w:gridSpan w:val="6"/>
          </w:tcPr>
          <w:p w:rsidR="001C0FAA" w:rsidRPr="00CF171D" w:rsidRDefault="001C0FAA" w:rsidP="001C0FAA">
            <w:pPr>
              <w:ind w:left="88" w:right="37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Повышение</w:t>
            </w:r>
            <w:r w:rsidR="00590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уровня</w:t>
            </w:r>
            <w:r w:rsidR="00590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компетентности</w:t>
            </w:r>
            <w:r w:rsidR="00590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библиотекаря</w:t>
            </w:r>
            <w:r w:rsidR="00CF1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FD1457" w:rsidRDefault="001C0FAA" w:rsidP="001C0FAA">
            <w:pPr>
              <w:spacing w:line="273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7.</w:t>
            </w:r>
            <w:r w:rsidRPr="00FD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0E6F2C" w:rsidRDefault="001C0FAA" w:rsidP="001C0FAA">
            <w:pPr>
              <w:tabs>
                <w:tab w:val="left" w:pos="247"/>
              </w:tabs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0E6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 Освоение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0E6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современных</w:t>
            </w:r>
          </w:p>
          <w:p w:rsidR="001C0FAA" w:rsidRPr="00C91EF7" w:rsidRDefault="001C0FAA" w:rsidP="001C0FAA">
            <w:pPr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педагогических технологий и информационных сервисов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ind w:left="77" w:right="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  <w:vMerge w:val="restart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Совершенствование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профессиональной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деятельности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библиотекаря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 Повышение общекультурного уровня. Создание условий для улучшения библиотечного обслуживания всех участников образовательного процесса. Обмен опытом.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FD1457" w:rsidRDefault="001C0FAA" w:rsidP="001C0FAA">
            <w:pPr>
              <w:spacing w:line="273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7.</w:t>
            </w:r>
            <w:r w:rsidRPr="00FD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247"/>
              </w:tabs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Участие в профессиональных конкурсах, методических днях, семинарах, круглых столах библиотекарей района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ind w:left="77" w:right="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ind w:righ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1C0FAA" w:rsidRPr="00C91EF7" w:rsidTr="001C0FAA">
        <w:trPr>
          <w:trHeight w:val="274"/>
        </w:trPr>
        <w:tc>
          <w:tcPr>
            <w:tcW w:w="567" w:type="dxa"/>
          </w:tcPr>
          <w:p w:rsidR="001C0FAA" w:rsidRPr="00FD1457" w:rsidRDefault="001C0FAA" w:rsidP="001C0FAA">
            <w:pPr>
              <w:spacing w:line="273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7.</w:t>
            </w:r>
            <w:r w:rsidRPr="00FD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Повышение своего уровня ИКТ компетенции за счет самообразования, курсов повышения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квалификации, участия в мероприятиях соответствующего профиля различных уровней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ind w:left="77" w:right="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Повышение качества библиотечного обслуживания всех участников образовательного процесса,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развитие инновационных процессов, внедрение и использование новых технологий, рост профессиональной комфортности и компетентности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347"/>
        </w:trPr>
        <w:tc>
          <w:tcPr>
            <w:tcW w:w="567" w:type="dxa"/>
          </w:tcPr>
          <w:p w:rsidR="001C0FAA" w:rsidRPr="000E6F2C" w:rsidRDefault="001C0FAA" w:rsidP="001C0FAA">
            <w:pPr>
              <w:numPr>
                <w:ilvl w:val="0"/>
                <w:numId w:val="9"/>
              </w:numPr>
              <w:ind w:left="448" w:right="37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ind w:left="88" w:right="37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Сотрудничество с родительским коллективом </w:t>
            </w:r>
            <w:r w:rsidR="00B2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школы</w:t>
            </w:r>
            <w:r w:rsidR="00CF1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286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8.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247"/>
              </w:tabs>
              <w:ind w:righ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Проведение родительских собраний по проблемам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детского чтения.</w:t>
            </w:r>
          </w:p>
          <w:p w:rsidR="001C0FAA" w:rsidRPr="00C91EF7" w:rsidRDefault="001C0FAA" w:rsidP="001C0FAA">
            <w:pPr>
              <w:tabs>
                <w:tab w:val="left" w:pos="247"/>
              </w:tabs>
              <w:ind w:left="107" w:right="8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ind w:left="77" w:right="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классные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Возникновение заинтересованности со стороны родителей к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чтению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их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детей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. Расширение представления родителей о важности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чтения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в современном мире.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Развитие семейного и летнего чтения детей.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C91EF7" w:rsidRDefault="001C0FAA" w:rsidP="001C0FAA">
            <w:pPr>
              <w:spacing w:line="273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8.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tabs>
                <w:tab w:val="left" w:pos="247"/>
              </w:tabs>
              <w:ind w:righ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Привлечение родителей к участию в различных меро</w:t>
            </w:r>
            <w:r w:rsidR="0069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приятиях и проектах школьной библиотеки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spacing w:line="268" w:lineRule="exact"/>
              <w:ind w:left="77" w:right="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классные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="001C0FAA"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Установление партнерских отношений с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родителями (законными представителями)</w:t>
            </w:r>
            <w:r w:rsidR="00D405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 xml:space="preserve"> Привлечение</w:t>
            </w:r>
            <w:r w:rsidR="005904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родителей</w:t>
            </w:r>
            <w:r w:rsidR="005904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к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непосредственной творческой деятельности с детьми, организация совместной досуговой деятельности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386"/>
        </w:trPr>
        <w:tc>
          <w:tcPr>
            <w:tcW w:w="567" w:type="dxa"/>
          </w:tcPr>
          <w:p w:rsidR="001C0FAA" w:rsidRPr="000E6F2C" w:rsidRDefault="001C0FAA" w:rsidP="001C0F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9.</w:t>
            </w: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ind w:left="105" w:righ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Корпорация и интеграция деятельности школьной библиотеки с партнерами</w:t>
            </w:r>
            <w:r w:rsidR="00D40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spacing w:line="268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9.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Проведение совместных</w:t>
            </w:r>
          </w:p>
          <w:p w:rsidR="001C0FAA" w:rsidRPr="00C91EF7" w:rsidRDefault="001C0FAA" w:rsidP="001C0FAA">
            <w:pPr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мероприятий с Ножовской сельской библиотекой - музеем; школьными библиотеками и</w:t>
            </w:r>
          </w:p>
          <w:p w:rsidR="001C0FAA" w:rsidRPr="00C91EF7" w:rsidRDefault="001C0FAA" w:rsidP="001C0FAA">
            <w:pPr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информационными</w:t>
            </w:r>
          </w:p>
          <w:p w:rsidR="001C0FAA" w:rsidRPr="00D4053A" w:rsidRDefault="001C0FAA" w:rsidP="001C0FAA">
            <w:pPr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центрами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района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ind w:left="106"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Повышение эффективности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участия в совместно проводимых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мероприятиях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  <w:p w:rsidR="001C0FAA" w:rsidRPr="00C91EF7" w:rsidRDefault="001C0FAA" w:rsidP="001C0FAA">
            <w:pPr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spacing w:line="268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9.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ind w:left="107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Обмен выставками с другими школьными библиотеками района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5904A2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ind w:left="106"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взаимосвязи работы библиотеки с другими школьными библиотеками района.</w:t>
            </w:r>
            <w:r w:rsidR="00D4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Сотрудничество в поиске информации, обмен справочными данными. Распространение и обобщение опыта работы.</w:t>
            </w:r>
          </w:p>
        </w:tc>
      </w:tr>
      <w:tr w:rsidR="001C0FAA" w:rsidRPr="00C91EF7" w:rsidTr="001C0FAA">
        <w:trPr>
          <w:trHeight w:val="898"/>
        </w:trPr>
        <w:tc>
          <w:tcPr>
            <w:tcW w:w="567" w:type="dxa"/>
          </w:tcPr>
          <w:p w:rsidR="001C0FAA" w:rsidRPr="00C91EF7" w:rsidRDefault="001C0FAA" w:rsidP="001C0FAA">
            <w:pPr>
              <w:spacing w:line="268" w:lineRule="exact"/>
              <w:ind w:right="1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9.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99" w:type="dxa"/>
            <w:gridSpan w:val="2"/>
          </w:tcPr>
          <w:p w:rsidR="001C0FAA" w:rsidRPr="00C91EF7" w:rsidRDefault="001C0FAA" w:rsidP="001C0FAA">
            <w:pPr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Обмен БФ с другими школьными библиотеками района</w:t>
            </w:r>
            <w:r w:rsidR="00D4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17" w:type="dxa"/>
            <w:gridSpan w:val="2"/>
          </w:tcPr>
          <w:p w:rsidR="001C0FAA" w:rsidRPr="00C91EF7" w:rsidRDefault="001C0FAA" w:rsidP="001C0FAA">
            <w:pPr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течении</w:t>
            </w:r>
            <w:r w:rsidR="00590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680" w:type="dxa"/>
          </w:tcPr>
          <w:p w:rsidR="001C0FAA" w:rsidRPr="00C91EF7" w:rsidRDefault="002C60E5" w:rsidP="001C0FAA">
            <w:pPr>
              <w:ind w:left="106"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  <w:t>Интеграция фондов; использование межбиблиотечного абонемента.</w:t>
            </w:r>
          </w:p>
        </w:tc>
      </w:tr>
      <w:tr w:rsidR="001C0FAA" w:rsidRPr="00C91EF7" w:rsidTr="001C0FAA">
        <w:trPr>
          <w:trHeight w:val="611"/>
        </w:trPr>
        <w:tc>
          <w:tcPr>
            <w:tcW w:w="567" w:type="dxa"/>
          </w:tcPr>
          <w:p w:rsidR="001C0FAA" w:rsidRPr="000E6F2C" w:rsidRDefault="001C0FAA" w:rsidP="001C0FAA">
            <w:pPr>
              <w:pStyle w:val="TableParagraph"/>
              <w:ind w:right="919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pStyle w:val="TableParagraph"/>
              <w:ind w:left="165" w:right="91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b/>
                <w:color w:val="000000" w:themeColor="text1"/>
                <w:sz w:val="24"/>
                <w:szCs w:val="24"/>
                <w:lang w:val="ru-RU"/>
              </w:rPr>
              <w:t>Стимулирование творческой деятельности обучающихся, родителей и учителей через мероприятия проводимые библиотекой</w:t>
            </w:r>
            <w:r w:rsidR="00D4053A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E6F2C">
              <w:rPr>
                <w:color w:val="000000" w:themeColor="text1"/>
                <w:sz w:val="24"/>
                <w:szCs w:val="24"/>
                <w:lang w:val="ru-RU"/>
              </w:rPr>
              <w:t>10.1</w:t>
            </w:r>
          </w:p>
        </w:tc>
        <w:tc>
          <w:tcPr>
            <w:tcW w:w="2976" w:type="dxa"/>
          </w:tcPr>
          <w:p w:rsidR="001C0FAA" w:rsidRPr="00C91EF7" w:rsidRDefault="001C0FAA" w:rsidP="001C0FA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Награждение по номинациям:</w:t>
            </w:r>
          </w:p>
          <w:p w:rsidR="001C0FAA" w:rsidRPr="00C91EF7" w:rsidRDefault="00D4053A" w:rsidP="001C0FAA">
            <w:pPr>
              <w:pStyle w:val="TableParagraph"/>
              <w:numPr>
                <w:ilvl w:val="0"/>
                <w:numId w:val="12"/>
              </w:numPr>
              <w:ind w:left="141" w:hanging="142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конкурс «Лучший читатель» школьной библиотеки </w:t>
            </w:r>
            <w:r w:rsidR="001C0FAA" w:rsidRPr="00C91EF7">
              <w:rPr>
                <w:color w:val="000000" w:themeColor="text1"/>
                <w:sz w:val="24"/>
                <w:szCs w:val="24"/>
                <w:lang w:val="ru-RU"/>
              </w:rPr>
              <w:t xml:space="preserve"> (среди обучающихся, учителей и других пользователей </w:t>
            </w:r>
            <w:r w:rsidR="001C0FAA" w:rsidRPr="00C91EF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библиотеки):</w:t>
            </w:r>
          </w:p>
          <w:p w:rsidR="001C0FAA" w:rsidRPr="00C91EF7" w:rsidRDefault="001C0FAA" w:rsidP="001C0FAA">
            <w:pPr>
              <w:pStyle w:val="TableParagraph"/>
              <w:ind w:left="141" w:hanging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- «Самый активный»;</w:t>
            </w:r>
          </w:p>
          <w:p w:rsidR="001C0FAA" w:rsidRPr="00C91EF7" w:rsidRDefault="001C0FAA" w:rsidP="001C0FAA">
            <w:pPr>
              <w:pStyle w:val="TableParagraph"/>
              <w:ind w:left="141" w:hanging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- «Самый отзывчивый»;</w:t>
            </w:r>
          </w:p>
          <w:p w:rsidR="001C0FAA" w:rsidRPr="00C91EF7" w:rsidRDefault="001C0FAA" w:rsidP="001C0FAA">
            <w:pPr>
              <w:pStyle w:val="TableParagraph"/>
              <w:ind w:left="141" w:hanging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- «Самый ответственный»;</w:t>
            </w:r>
          </w:p>
          <w:p w:rsidR="001C0FAA" w:rsidRPr="00C91EF7" w:rsidRDefault="001C0FAA" w:rsidP="001C0FAA">
            <w:pPr>
              <w:pStyle w:val="TableParagraph"/>
              <w:ind w:left="141" w:hanging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- «Самый интеллектуальный»;</w:t>
            </w:r>
          </w:p>
          <w:p w:rsidR="001C0FAA" w:rsidRPr="00C91EF7" w:rsidRDefault="001C0FAA" w:rsidP="001C0FAA">
            <w:pPr>
              <w:pStyle w:val="TableParagraph"/>
              <w:ind w:left="141" w:hanging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- «Самый талантливый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».</w:t>
            </w:r>
          </w:p>
          <w:p w:rsidR="001C0FAA" w:rsidRPr="00C91EF7" w:rsidRDefault="001C0FAA" w:rsidP="001C0FAA">
            <w:pPr>
              <w:pStyle w:val="a8"/>
              <w:numPr>
                <w:ilvl w:val="0"/>
                <w:numId w:val="11"/>
              </w:numPr>
              <w:ind w:left="141" w:hanging="14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 «Учитель года» по номинациям:</w:t>
            </w:r>
          </w:p>
          <w:p w:rsidR="001C0FAA" w:rsidRPr="00C91EF7" w:rsidRDefault="001C0FAA" w:rsidP="001C0FAA">
            <w:pPr>
              <w:ind w:left="141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«Самый мудрый человек»; </w:t>
            </w:r>
          </w:p>
          <w:p w:rsidR="001C0FAA" w:rsidRPr="00C91EF7" w:rsidRDefault="001C0FAA" w:rsidP="001C0FAA">
            <w:pPr>
              <w:ind w:left="141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«Самый справедливый человек»;</w:t>
            </w:r>
          </w:p>
          <w:p w:rsidR="001C0FAA" w:rsidRPr="00C91EF7" w:rsidRDefault="001C0FAA" w:rsidP="001C0FAA">
            <w:pPr>
              <w:ind w:left="141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«Человек красивого сердца»;</w:t>
            </w:r>
          </w:p>
          <w:p w:rsidR="001C0FAA" w:rsidRPr="00C91EF7" w:rsidRDefault="001C0FAA" w:rsidP="001C0FAA">
            <w:pPr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«Самый интеллектуальный человек»;</w:t>
            </w:r>
          </w:p>
          <w:p w:rsidR="001C0FAA" w:rsidRPr="00C91EF7" w:rsidRDefault="001C0FAA" w:rsidP="001C0FAA">
            <w:pPr>
              <w:pStyle w:val="TableParagraph"/>
              <w:ind w:left="141" w:hanging="142"/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</w:pPr>
            <w:r w:rsidRPr="00C91EF7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>- «Самый компетентный человек»</w:t>
            </w:r>
            <w:r w:rsidR="00D4053A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>.</w:t>
            </w:r>
          </w:p>
          <w:p w:rsidR="001C0FAA" w:rsidRPr="00C91EF7" w:rsidRDefault="001C0FAA" w:rsidP="001C0FAA">
            <w:pPr>
              <w:pStyle w:val="a8"/>
              <w:numPr>
                <w:ilvl w:val="0"/>
                <w:numId w:val="11"/>
              </w:numPr>
              <w:ind w:left="141" w:hanging="14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 «Папа года», «Мама года» по номинациям: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«Папа – отзывчивое сердце»;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«Папа – умелые руки»;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«Папа – эрудит и интеллектуал»;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«Папа – талант и одаренность»;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«Папа – сильный и спортивный»;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«Мама – мудрая, добрая и понимающая»;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«Мама – стильная и женственная»;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«Мама – золотые руки»;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«Мама – волшебница»;</w:t>
            </w:r>
          </w:p>
          <w:p w:rsidR="001C0FAA" w:rsidRPr="00C91EF7" w:rsidRDefault="001C0FAA" w:rsidP="001C0FAA">
            <w:pPr>
              <w:tabs>
                <w:tab w:val="left" w:pos="4080"/>
              </w:tabs>
              <w:ind w:left="141" w:hanging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«ИнфоМама»;</w:t>
            </w:r>
          </w:p>
          <w:p w:rsidR="001C0FAA" w:rsidRPr="00C91EF7" w:rsidRDefault="001C0FAA" w:rsidP="001C0FAA">
            <w:pPr>
              <w:pStyle w:val="TableParagraph"/>
              <w:ind w:left="141" w:hanging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>- «Сама спортивная мама».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Май </w:t>
            </w:r>
          </w:p>
        </w:tc>
        <w:tc>
          <w:tcPr>
            <w:tcW w:w="1702" w:type="dxa"/>
            <w:gridSpan w:val="2"/>
          </w:tcPr>
          <w:p w:rsidR="001C0FAA" w:rsidRPr="00C91EF7" w:rsidRDefault="002C60E5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Директор, </w:t>
            </w:r>
            <w:r w:rsidR="001C0FAA"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библиотекарь, социальный педагог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pStyle w:val="TableParagraph"/>
              <w:ind w:left="105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Повышение уровня мотивации всех участников образовательного процесса. Увеличение творческой деятельности.</w:t>
            </w:r>
          </w:p>
        </w:tc>
      </w:tr>
      <w:tr w:rsidR="001C0FAA" w:rsidRPr="00C91EF7" w:rsidTr="001C0FAA">
        <w:trPr>
          <w:trHeight w:val="359"/>
        </w:trPr>
        <w:tc>
          <w:tcPr>
            <w:tcW w:w="567" w:type="dxa"/>
          </w:tcPr>
          <w:p w:rsidR="001C0FAA" w:rsidRPr="000E6F2C" w:rsidRDefault="001C0FAA" w:rsidP="001C0FAA">
            <w:pPr>
              <w:pStyle w:val="TableParagraph"/>
              <w:numPr>
                <w:ilvl w:val="0"/>
                <w:numId w:val="13"/>
              </w:numPr>
              <w:ind w:left="448" w:right="919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1C0FAA">
            <w:pPr>
              <w:pStyle w:val="TableParagraph"/>
              <w:ind w:left="88" w:right="91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b/>
                <w:color w:val="000000" w:themeColor="text1"/>
                <w:sz w:val="24"/>
                <w:szCs w:val="24"/>
                <w:lang w:val="ru-RU"/>
              </w:rPr>
              <w:t>Организация работы по преемственности ДОУ и ОУ</w:t>
            </w:r>
            <w:r w:rsidR="00D4053A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880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1C0FAA" w:rsidRPr="00C91EF7" w:rsidRDefault="00D4053A" w:rsidP="001C0FAA">
            <w:pPr>
              <w:pStyle w:val="TableParagraph"/>
              <w:ind w:right="142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Включение в план работы школьной библиотеки</w:t>
            </w:r>
            <w:r w:rsidR="001C0FAA" w:rsidRPr="00C91EF7">
              <w:rPr>
                <w:color w:val="000000" w:themeColor="text1"/>
                <w:sz w:val="24"/>
                <w:szCs w:val="24"/>
                <w:lang w:val="ru-RU"/>
              </w:rPr>
              <w:t xml:space="preserve"> мероприятий по преемственности ДОУ и ОУ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2" w:type="dxa"/>
            <w:gridSpan w:val="2"/>
          </w:tcPr>
          <w:p w:rsidR="001C0FAA" w:rsidRPr="00C91EF7" w:rsidRDefault="002C60E5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pStyle w:val="TableParagraph"/>
              <w:ind w:left="105" w:righ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Обеспечение преемственности ДОУ и ОУ. Обеспечение успешной адаптации к обучению в школе, желания учиться и развиваться.</w:t>
            </w:r>
          </w:p>
        </w:tc>
      </w:tr>
      <w:tr w:rsidR="001C0FAA" w:rsidRPr="00C91EF7" w:rsidTr="001C0FAA">
        <w:trPr>
          <w:trHeight w:val="613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1C0FAA" w:rsidRPr="00C91EF7" w:rsidRDefault="001C0FAA" w:rsidP="001C0FAA">
            <w:pPr>
              <w:pStyle w:val="TableParagraph"/>
              <w:ind w:right="467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Организация помощи воспитателям по заявке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702" w:type="dxa"/>
            <w:gridSpan w:val="2"/>
          </w:tcPr>
          <w:p w:rsidR="001C0FAA" w:rsidRPr="00C91EF7" w:rsidRDefault="002C60E5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pStyle w:val="TableParagraph"/>
              <w:ind w:left="105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 xml:space="preserve">Обеспечение помощи воспитателям ДОУ при подготовке занятий. </w:t>
            </w:r>
          </w:p>
        </w:tc>
      </w:tr>
      <w:tr w:rsidR="001C0FAA" w:rsidRPr="00C91EF7" w:rsidTr="001C0FAA">
        <w:trPr>
          <w:trHeight w:val="789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1C0FAA" w:rsidRPr="00C91EF7" w:rsidRDefault="001C0FAA" w:rsidP="00097233">
            <w:pPr>
              <w:pStyle w:val="TableParagraph"/>
              <w:ind w:right="467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Организация внеплановых</w:t>
            </w:r>
            <w:r w:rsidR="00097233">
              <w:rPr>
                <w:color w:val="000000" w:themeColor="text1"/>
                <w:sz w:val="24"/>
                <w:szCs w:val="24"/>
                <w:lang w:val="ru-RU"/>
              </w:rPr>
              <w:t xml:space="preserve"> и плановых 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 xml:space="preserve">экскурсий 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для воспитанников ДОУ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По заявке</w:t>
            </w:r>
          </w:p>
        </w:tc>
        <w:tc>
          <w:tcPr>
            <w:tcW w:w="1702" w:type="dxa"/>
            <w:gridSpan w:val="2"/>
          </w:tcPr>
          <w:p w:rsidR="001C0FAA" w:rsidRPr="00C91EF7" w:rsidRDefault="002C60E5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pStyle w:val="TableParagraph"/>
              <w:ind w:left="105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Формирование у воспитанников ДОУ общего представления о библиотеке.</w:t>
            </w:r>
          </w:p>
        </w:tc>
      </w:tr>
      <w:tr w:rsidR="001C0FAA" w:rsidRPr="00C91EF7" w:rsidTr="001C0FAA">
        <w:trPr>
          <w:trHeight w:val="570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11.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1C0FAA" w:rsidRPr="00C91EF7" w:rsidRDefault="001C0FAA" w:rsidP="001C0FA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Пополнение тематических папок по преемственности ДОУ и ОУ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02" w:type="dxa"/>
            <w:gridSpan w:val="2"/>
          </w:tcPr>
          <w:p w:rsidR="001C0FAA" w:rsidRPr="00C91EF7" w:rsidRDefault="002C60E5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Style w:val="extended-textfull"/>
                <w:sz w:val="24"/>
                <w:szCs w:val="24"/>
                <w:lang w:val="ru-RU"/>
              </w:rPr>
              <w:t>Обеспечение возможности совместно с педагогами и педагогом-психологом ОУ оказать помощь воспитателям ДОУ по осознанию возрастных особенностей детей и выделению основных приёмов в работе, характерных данному возрастному периоду.</w:t>
            </w: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1C0FAA" w:rsidRPr="00C91EF7" w:rsidRDefault="001C0FAA" w:rsidP="001C0FA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Анализ результатов деятельности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2" w:type="dxa"/>
            <w:gridSpan w:val="2"/>
          </w:tcPr>
          <w:p w:rsidR="001C0FAA" w:rsidRPr="00C91EF7" w:rsidRDefault="002C60E5" w:rsidP="001C0F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Выявление + и – в работе по созданию для будущих первоклассников условий возникновения желания учиться в школе.</w:t>
            </w:r>
          </w:p>
        </w:tc>
      </w:tr>
      <w:tr w:rsidR="001C0FAA" w:rsidRPr="00C91EF7" w:rsidTr="001C0FAA">
        <w:trPr>
          <w:trHeight w:val="919"/>
        </w:trPr>
        <w:tc>
          <w:tcPr>
            <w:tcW w:w="567" w:type="dxa"/>
          </w:tcPr>
          <w:p w:rsidR="001C0FAA" w:rsidRPr="000E6F2C" w:rsidRDefault="001C0FAA" w:rsidP="001C0FAA">
            <w:pPr>
              <w:pStyle w:val="TableParagraph"/>
              <w:numPr>
                <w:ilvl w:val="0"/>
                <w:numId w:val="13"/>
              </w:numPr>
              <w:ind w:left="448" w:right="919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6"/>
          </w:tcPr>
          <w:p w:rsidR="001C0FAA" w:rsidRPr="00C91EF7" w:rsidRDefault="001C0FAA" w:rsidP="00D40F5F">
            <w:pPr>
              <w:pStyle w:val="TableParagraph"/>
              <w:ind w:left="88" w:right="141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C91EF7">
              <w:rPr>
                <w:b/>
                <w:sz w:val="24"/>
                <w:szCs w:val="24"/>
                <w:lang w:val="ru-RU"/>
              </w:rPr>
              <w:t xml:space="preserve">Организация работы по созданию условий для развития личности ребёнка через приобщение к миру журналистики и информационно-коммуникационных технологий в процессе совместной деятельности над выпуском школьной газеты </w:t>
            </w:r>
            <w:r w:rsidRPr="00D4053A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="002C60E5" w:rsidRPr="00D4053A">
              <w:rPr>
                <w:b/>
                <w:color w:val="000000" w:themeColor="text1"/>
                <w:sz w:val="24"/>
                <w:szCs w:val="24"/>
                <w:lang w:val="ru-RU"/>
              </w:rPr>
              <w:t>Школьная страна</w:t>
            </w:r>
            <w:r w:rsidRPr="00D4053A">
              <w:rPr>
                <w:b/>
                <w:color w:val="000000" w:themeColor="text1"/>
                <w:sz w:val="24"/>
                <w:szCs w:val="24"/>
                <w:lang w:val="ru-RU"/>
              </w:rPr>
              <w:t>».</w:t>
            </w:r>
          </w:p>
        </w:tc>
      </w:tr>
      <w:tr w:rsidR="001C0FAA" w:rsidRPr="00C91EF7" w:rsidTr="001C0FAA">
        <w:trPr>
          <w:trHeight w:val="5211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E6F2C">
              <w:rPr>
                <w:color w:val="000000" w:themeColor="text1"/>
                <w:sz w:val="24"/>
                <w:szCs w:val="24"/>
                <w:lang w:val="ru-RU"/>
              </w:rPr>
              <w:t>12.1</w:t>
            </w:r>
          </w:p>
        </w:tc>
        <w:tc>
          <w:tcPr>
            <w:tcW w:w="2976" w:type="dxa"/>
          </w:tcPr>
          <w:p w:rsidR="001C0FAA" w:rsidRPr="00C91EF7" w:rsidRDefault="001C0FAA" w:rsidP="001C0FAA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C91EF7">
              <w:rPr>
                <w:sz w:val="24"/>
                <w:szCs w:val="24"/>
                <w:lang w:val="ru-RU"/>
              </w:rPr>
              <w:t xml:space="preserve">Организовать работу по регулярному выпуску школьной газеты </w:t>
            </w:r>
            <w:r w:rsidRPr="00D4053A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B7531C" w:rsidRPr="00D4053A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="002C60E5" w:rsidRPr="00D4053A">
              <w:rPr>
                <w:color w:val="000000" w:themeColor="text1"/>
                <w:sz w:val="24"/>
                <w:szCs w:val="24"/>
                <w:lang w:val="ru-RU"/>
              </w:rPr>
              <w:t>кольная страна</w:t>
            </w:r>
            <w:r w:rsidRPr="00D4053A">
              <w:rPr>
                <w:color w:val="000000" w:themeColor="text1"/>
                <w:sz w:val="24"/>
                <w:szCs w:val="24"/>
                <w:lang w:val="ru-RU"/>
              </w:rPr>
              <w:t>» совместно с</w:t>
            </w:r>
            <w:r w:rsidRPr="00C91EF7">
              <w:rPr>
                <w:sz w:val="24"/>
                <w:szCs w:val="24"/>
                <w:lang w:val="ru-RU"/>
              </w:rPr>
              <w:t xml:space="preserve"> обучающимися</w:t>
            </w:r>
            <w:r w:rsidR="00D405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течении года</w:t>
            </w:r>
          </w:p>
        </w:tc>
        <w:tc>
          <w:tcPr>
            <w:tcW w:w="1702" w:type="dxa"/>
            <w:gridSpan w:val="2"/>
          </w:tcPr>
          <w:p w:rsidR="001C0FAA" w:rsidRPr="00C91EF7" w:rsidRDefault="002C60E5" w:rsidP="001C0FA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Обеспечение формирования: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способности самостоятельно находить необходимые сведения в различных источниках информации;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правильности отбора материала для очередного номера газеты;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умения систематизировать и анализировать собранный материал;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навыка создания текстов различных литературных жанров;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навыка работы с текстовым редактором;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положительного опыта коллективного сотрудничества при конструировании изданий;</w:t>
            </w:r>
          </w:p>
          <w:p w:rsidR="001C0FAA" w:rsidRPr="00C91EF7" w:rsidRDefault="001C0FAA" w:rsidP="001C0F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9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развития качеств, необходимых для работы в коллективе.</w:t>
            </w:r>
          </w:p>
          <w:p w:rsidR="001C0FAA" w:rsidRPr="00C91EF7" w:rsidRDefault="001C0FAA" w:rsidP="001C0FAA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0FAA" w:rsidRPr="00C91EF7" w:rsidTr="001C0FAA">
        <w:trPr>
          <w:trHeight w:val="549"/>
        </w:trPr>
        <w:tc>
          <w:tcPr>
            <w:tcW w:w="567" w:type="dxa"/>
          </w:tcPr>
          <w:p w:rsidR="001C0FAA" w:rsidRPr="000E6F2C" w:rsidRDefault="001C0FAA" w:rsidP="001C0FAA">
            <w:pPr>
              <w:pStyle w:val="a8"/>
              <w:numPr>
                <w:ilvl w:val="0"/>
                <w:numId w:val="13"/>
              </w:numPr>
              <w:ind w:left="590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6"/>
          </w:tcPr>
          <w:p w:rsidR="001C0FAA" w:rsidRPr="000E6F2C" w:rsidRDefault="001C0FAA" w:rsidP="001C0FAA">
            <w:pPr>
              <w:ind w:left="142" w:right="141"/>
              <w:jc w:val="both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ru-RU"/>
              </w:rPr>
            </w:pPr>
            <w:r w:rsidRPr="000E6F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Информационное сопровождение работы по направлениям жизнедеятельности социально-ориентированной школы представленных в виде инновационных программных проектов</w:t>
            </w:r>
            <w:r w:rsidR="00D4053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1C0FAA" w:rsidRPr="00D4053A" w:rsidRDefault="001C0FAA" w:rsidP="00B21FBD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eastAsia="Calibri"/>
                <w:color w:val="000000" w:themeColor="text1"/>
                <w:sz w:val="24"/>
                <w:szCs w:val="24"/>
              </w:rPr>
              <w:t>Минипроект «Здоровье</w:t>
            </w:r>
            <w:r w:rsidR="00B21FB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</w:t>
            </w:r>
            <w:r w:rsidRPr="00C91EF7">
              <w:rPr>
                <w:rFonts w:eastAsia="Calibri"/>
                <w:color w:val="000000" w:themeColor="text1"/>
                <w:sz w:val="24"/>
                <w:szCs w:val="24"/>
              </w:rPr>
              <w:t>берегающие</w:t>
            </w:r>
            <w:r w:rsidR="005904A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91EF7">
              <w:rPr>
                <w:rFonts w:eastAsia="Calibri"/>
                <w:color w:val="000000" w:themeColor="text1"/>
                <w:sz w:val="24"/>
                <w:szCs w:val="24"/>
              </w:rPr>
              <w:t>пространство»</w:t>
            </w:r>
            <w:r w:rsidR="00D405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02" w:type="dxa"/>
            <w:gridSpan w:val="2"/>
          </w:tcPr>
          <w:p w:rsidR="001C0FAA" w:rsidRPr="00C91EF7" w:rsidRDefault="00B7531C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B7531C" w:rsidRDefault="001C0FAA" w:rsidP="001C0FAA">
            <w:pPr>
              <w:pStyle w:val="TableParagraph"/>
              <w:ind w:left="105"/>
              <w:rPr>
                <w:color w:val="000000" w:themeColor="text1"/>
                <w:sz w:val="24"/>
                <w:szCs w:val="24"/>
                <w:lang w:val="ru-RU"/>
              </w:rPr>
            </w:pPr>
            <w:r w:rsidRPr="00B7531C">
              <w:rPr>
                <w:color w:val="000000" w:themeColor="text1"/>
                <w:sz w:val="24"/>
                <w:szCs w:val="24"/>
                <w:lang w:val="ru-RU"/>
              </w:rPr>
              <w:t>Повышение мотивации для сохранения и укрепления здоровья участников образовательных отношений, воспитание культуры здорового образа жизни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13.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1C0FAA" w:rsidRPr="00C91EF7" w:rsidRDefault="001C0FAA" w:rsidP="001C0FA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Минипроект «Экологической тропой к экологической душе» (природная среда)</w:t>
            </w:r>
            <w:r w:rsidR="00D405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02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Педагог-</w:t>
            </w: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3543" w:type="dxa"/>
          </w:tcPr>
          <w:p w:rsidR="001C0FAA" w:rsidRPr="00B7531C" w:rsidRDefault="001C0FAA" w:rsidP="001C0FAA">
            <w:pPr>
              <w:pStyle w:val="TableParagraph"/>
              <w:ind w:left="105"/>
              <w:rPr>
                <w:color w:val="000000" w:themeColor="text1"/>
                <w:sz w:val="24"/>
                <w:szCs w:val="24"/>
                <w:lang w:val="ru-RU"/>
              </w:rPr>
            </w:pPr>
            <w:r w:rsidRPr="00B7531C">
              <w:rPr>
                <w:color w:val="000000" w:themeColor="text1"/>
                <w:sz w:val="24"/>
                <w:szCs w:val="24"/>
                <w:lang w:val="ru-RU"/>
              </w:rPr>
              <w:t>Формирование экологического сознания всех субъектов образовательных отношений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1C0FAA" w:rsidRPr="00C91EF7" w:rsidRDefault="001C0FAA" w:rsidP="001C0FAA">
            <w:pPr>
              <w:pStyle w:val="TableParagraph"/>
              <w:ind w:righ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Минипроект «Социальная среда сельской школы»</w:t>
            </w:r>
            <w:r w:rsidR="00D405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02" w:type="dxa"/>
            <w:gridSpan w:val="2"/>
          </w:tcPr>
          <w:p w:rsidR="001C0FAA" w:rsidRPr="00C91EF7" w:rsidRDefault="00B7531C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B7531C" w:rsidRDefault="001C0FAA" w:rsidP="001C0FAA">
            <w:pPr>
              <w:pStyle w:val="TableParagraph"/>
              <w:ind w:left="105"/>
              <w:rPr>
                <w:color w:val="000000" w:themeColor="text1"/>
                <w:sz w:val="24"/>
                <w:szCs w:val="24"/>
                <w:lang w:val="ru-RU"/>
              </w:rPr>
            </w:pPr>
            <w:r w:rsidRPr="00B7531C">
              <w:rPr>
                <w:color w:val="000000" w:themeColor="text1"/>
                <w:sz w:val="24"/>
                <w:szCs w:val="24"/>
                <w:lang w:val="ru-RU"/>
              </w:rPr>
              <w:t>Осознание значимости социализации для подготовки выпускника новой генерации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1103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1C0FAA" w:rsidRPr="00C91EF7" w:rsidRDefault="001C0FAA" w:rsidP="001C0FA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Минипроект «Культура – продукт духа и разума человека»</w:t>
            </w:r>
            <w:r w:rsidR="00D405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02" w:type="dxa"/>
            <w:gridSpan w:val="2"/>
          </w:tcPr>
          <w:p w:rsidR="001C0FAA" w:rsidRPr="00C91EF7" w:rsidRDefault="00B7531C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B7531C" w:rsidRDefault="001C0FAA" w:rsidP="001C0FAA">
            <w:pPr>
              <w:pStyle w:val="TableParagraph"/>
              <w:ind w:left="105"/>
              <w:rPr>
                <w:color w:val="000000" w:themeColor="text1"/>
                <w:sz w:val="24"/>
                <w:szCs w:val="24"/>
                <w:lang w:val="ru-RU"/>
              </w:rPr>
            </w:pPr>
            <w:r w:rsidRPr="00B7531C">
              <w:rPr>
                <w:color w:val="000000" w:themeColor="text1"/>
                <w:sz w:val="24"/>
                <w:szCs w:val="24"/>
                <w:lang w:val="ru-RU"/>
              </w:rPr>
              <w:t>Осознание роли культуры в непрерывном развитии личности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836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1C0FAA" w:rsidRPr="00D4053A" w:rsidRDefault="001C0FAA" w:rsidP="001C0FAA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eastAsia="Calibri"/>
                <w:color w:val="000000" w:themeColor="text1"/>
                <w:sz w:val="24"/>
                <w:szCs w:val="24"/>
              </w:rPr>
              <w:t>Минипроект «Академическое</w:t>
            </w:r>
            <w:r w:rsidR="005904A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91EF7">
              <w:rPr>
                <w:rFonts w:eastAsia="Calibri"/>
                <w:color w:val="000000" w:themeColor="text1"/>
                <w:sz w:val="24"/>
                <w:szCs w:val="24"/>
              </w:rPr>
              <w:t>пространство»</w:t>
            </w:r>
            <w:r w:rsidR="00D405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02" w:type="dxa"/>
            <w:gridSpan w:val="2"/>
          </w:tcPr>
          <w:p w:rsidR="001C0FAA" w:rsidRPr="00C91EF7" w:rsidRDefault="00B7531C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B7531C" w:rsidRDefault="001C0FAA" w:rsidP="001C0FAA">
            <w:pPr>
              <w:pStyle w:val="TableParagraph"/>
              <w:ind w:left="105"/>
              <w:rPr>
                <w:color w:val="000000" w:themeColor="text1"/>
                <w:sz w:val="24"/>
                <w:szCs w:val="24"/>
                <w:lang w:val="ru-RU"/>
              </w:rPr>
            </w:pPr>
            <w:r w:rsidRPr="00B7531C">
              <w:rPr>
                <w:color w:val="000000" w:themeColor="text1"/>
                <w:sz w:val="24"/>
                <w:szCs w:val="24"/>
                <w:lang w:val="ru-RU"/>
              </w:rPr>
              <w:t>Осознание концептуальных основ образования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557"/>
        </w:trPr>
        <w:tc>
          <w:tcPr>
            <w:tcW w:w="567" w:type="dxa"/>
          </w:tcPr>
          <w:p w:rsidR="001C0FAA" w:rsidRPr="000E6F2C" w:rsidRDefault="001C0FAA" w:rsidP="001C0FAA">
            <w:pPr>
              <w:pStyle w:val="a8"/>
              <w:numPr>
                <w:ilvl w:val="0"/>
                <w:numId w:val="13"/>
              </w:numPr>
              <w:suppressAutoHyphens/>
              <w:ind w:left="44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6"/>
          </w:tcPr>
          <w:p w:rsidR="001C0FAA" w:rsidRPr="003146CB" w:rsidRDefault="001C0FAA" w:rsidP="001C0FAA">
            <w:pPr>
              <w:suppressAutoHyphens/>
              <w:ind w:left="88" w:righ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14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Работа по реализации концепции нового учебно-методического комплекса по отечественной истории «Историко-культурный стандарт»</w:t>
            </w:r>
            <w:r w:rsidR="00CF17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836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14.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1C0FAA" w:rsidRPr="00C91EF7" w:rsidRDefault="001C0FAA" w:rsidP="001C0FA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Планирование и организация мероприятий направленных на </w:t>
            </w:r>
            <w:r w:rsidRPr="00C9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реализацию концепции нового учебно-методического комплекса по отечественной истории «Историко-культурный стандарт», сопровождаемых насыщенным историческим материалом</w:t>
            </w:r>
            <w:r w:rsidR="00D4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:rsidR="001C0FAA" w:rsidRPr="00C91EF7" w:rsidRDefault="001C0FAA" w:rsidP="001C0F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02" w:type="dxa"/>
            <w:gridSpan w:val="2"/>
          </w:tcPr>
          <w:p w:rsidR="001C0FAA" w:rsidRPr="00C91EF7" w:rsidRDefault="00B7531C" w:rsidP="001C0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Б</w:t>
            </w:r>
            <w:r w:rsidRPr="00C9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91EF7">
              <w:rPr>
                <w:sz w:val="24"/>
                <w:szCs w:val="24"/>
                <w:lang w:val="ru-RU"/>
              </w:rPr>
              <w:t>Повышение качества школьного исторического образования, развитие исследовательских компетенций обучающихся, формирование единого культурно-исторического пространства</w:t>
            </w:r>
            <w:r w:rsidR="00D4053A">
              <w:rPr>
                <w:sz w:val="24"/>
                <w:szCs w:val="24"/>
                <w:lang w:val="ru-RU"/>
              </w:rPr>
              <w:t>.</w:t>
            </w:r>
          </w:p>
          <w:p w:rsidR="001C0FAA" w:rsidRPr="00C91EF7" w:rsidRDefault="001C0FAA" w:rsidP="001C0FAA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C91EF7">
              <w:rPr>
                <w:sz w:val="24"/>
                <w:szCs w:val="24"/>
                <w:lang w:val="ru-RU"/>
              </w:rPr>
              <w:t>Создание условий для получения выпускниками прочных знаний по истории России</w:t>
            </w:r>
            <w:r w:rsidR="00D4053A">
              <w:rPr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Style w:val="TableNormal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1418"/>
        <w:gridCol w:w="1701"/>
        <w:gridCol w:w="3543"/>
      </w:tblGrid>
      <w:tr w:rsidR="001C0FAA" w:rsidRPr="00C91EF7" w:rsidTr="001C0FAA">
        <w:trPr>
          <w:trHeight w:val="291"/>
        </w:trPr>
        <w:tc>
          <w:tcPr>
            <w:tcW w:w="567" w:type="dxa"/>
          </w:tcPr>
          <w:p w:rsidR="001C0FAA" w:rsidRPr="003146CB" w:rsidRDefault="001C0FAA" w:rsidP="001C0FAA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9639" w:type="dxa"/>
            <w:gridSpan w:val="4"/>
          </w:tcPr>
          <w:p w:rsidR="001C0FAA" w:rsidRPr="00CF171D" w:rsidRDefault="001C0FAA" w:rsidP="001C0FAA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C91EF7">
              <w:rPr>
                <w:b/>
                <w:sz w:val="24"/>
                <w:szCs w:val="24"/>
              </w:rPr>
              <w:t>Рекламная</w:t>
            </w:r>
            <w:r w:rsidR="005904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1EF7">
              <w:rPr>
                <w:b/>
                <w:sz w:val="24"/>
                <w:szCs w:val="24"/>
              </w:rPr>
              <w:t>деятельность</w:t>
            </w:r>
            <w:r w:rsidR="00CF171D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3146CB" w:rsidRDefault="001C0FAA" w:rsidP="001C0FAA">
            <w:pPr>
              <w:pStyle w:val="TableParagraph"/>
              <w:spacing w:line="273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46CB">
              <w:rPr>
                <w:color w:val="000000" w:themeColor="text1"/>
                <w:sz w:val="24"/>
                <w:szCs w:val="24"/>
                <w:lang w:val="ru-RU"/>
              </w:rPr>
              <w:t>15.1</w:t>
            </w:r>
          </w:p>
        </w:tc>
        <w:tc>
          <w:tcPr>
            <w:tcW w:w="2977" w:type="dxa"/>
          </w:tcPr>
          <w:p w:rsidR="001C0FAA" w:rsidRPr="00C91EF7" w:rsidRDefault="001C0FAA" w:rsidP="001C0FAA">
            <w:pPr>
              <w:pStyle w:val="TableParagraph"/>
              <w:spacing w:line="270" w:lineRule="exact"/>
              <w:ind w:right="283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Размещение информационного</w:t>
            </w:r>
          </w:p>
          <w:p w:rsidR="001C0FAA" w:rsidRPr="00C91EF7" w:rsidRDefault="001C0FAA" w:rsidP="001C0FAA">
            <w:pPr>
              <w:pStyle w:val="TableParagraph"/>
              <w:ind w:right="283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стенда, создание буклетов к выстав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кам и мероприятиям школьной библиотеки.</w:t>
            </w:r>
          </w:p>
        </w:tc>
        <w:tc>
          <w:tcPr>
            <w:tcW w:w="1418" w:type="dxa"/>
            <w:vMerge w:val="restart"/>
          </w:tcPr>
          <w:p w:rsidR="001C0FAA" w:rsidRPr="00C91EF7" w:rsidRDefault="001C0FAA" w:rsidP="001C0FAA">
            <w:pPr>
              <w:pStyle w:val="TableParagraph"/>
              <w:spacing w:line="268" w:lineRule="exact"/>
              <w:rPr>
                <w:color w:val="0070C0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01" w:type="dxa"/>
            <w:vMerge w:val="restart"/>
          </w:tcPr>
          <w:p w:rsidR="001C0FAA" w:rsidRPr="00C91EF7" w:rsidRDefault="00B7531C" w:rsidP="001C0FAA">
            <w:pPr>
              <w:pStyle w:val="TableParagraph"/>
              <w:spacing w:line="268" w:lineRule="exact"/>
              <w:ind w:left="77" w:right="95"/>
              <w:rPr>
                <w:color w:val="0070C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иблиотекарь</w:t>
            </w:r>
          </w:p>
        </w:tc>
        <w:tc>
          <w:tcPr>
            <w:tcW w:w="3543" w:type="dxa"/>
            <w:vMerge w:val="restart"/>
          </w:tcPr>
          <w:p w:rsidR="001C0FAA" w:rsidRPr="00C91EF7" w:rsidRDefault="001C0FAA" w:rsidP="001C0FAA">
            <w:pPr>
              <w:tabs>
                <w:tab w:val="left" w:pos="601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91E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C9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повещение потенциальных потребителей о библиотечно-информационных ресурсах, изданиях и услугах, предоставляемых библиотекой.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3146CB" w:rsidRDefault="001C0FAA" w:rsidP="001C0FAA">
            <w:pPr>
              <w:pStyle w:val="TableParagraph"/>
              <w:spacing w:line="273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46CB">
              <w:rPr>
                <w:color w:val="000000" w:themeColor="text1"/>
                <w:sz w:val="24"/>
                <w:szCs w:val="24"/>
                <w:lang w:val="ru-RU"/>
              </w:rPr>
              <w:t>15.2</w:t>
            </w:r>
          </w:p>
        </w:tc>
        <w:tc>
          <w:tcPr>
            <w:tcW w:w="2977" w:type="dxa"/>
          </w:tcPr>
          <w:p w:rsidR="001C0FAA" w:rsidRPr="00C91EF7" w:rsidRDefault="001C0FAA" w:rsidP="001C0FAA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Проведение творческих выставок в целях рекламы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vMerge/>
          </w:tcPr>
          <w:p w:rsidR="001C0FAA" w:rsidRPr="00C91EF7" w:rsidRDefault="001C0FAA" w:rsidP="001C0FAA">
            <w:pPr>
              <w:pStyle w:val="TableParagraph"/>
              <w:spacing w:line="268" w:lineRule="exact"/>
              <w:rPr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77" w:right="95"/>
              <w:jc w:val="center"/>
              <w:rPr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:rsidR="001C0FAA" w:rsidRPr="00C91EF7" w:rsidRDefault="001C0FAA" w:rsidP="001C0FAA">
            <w:pPr>
              <w:pStyle w:val="TableParagraph"/>
              <w:ind w:left="105" w:right="375"/>
              <w:rPr>
                <w:color w:val="0070C0"/>
                <w:sz w:val="24"/>
                <w:szCs w:val="24"/>
                <w:lang w:val="ru-RU"/>
              </w:rPr>
            </w:pPr>
          </w:p>
        </w:tc>
      </w:tr>
      <w:tr w:rsidR="001C0FAA" w:rsidRPr="00C91EF7" w:rsidTr="001C0FAA">
        <w:trPr>
          <w:trHeight w:val="219"/>
        </w:trPr>
        <w:tc>
          <w:tcPr>
            <w:tcW w:w="567" w:type="dxa"/>
          </w:tcPr>
          <w:p w:rsidR="001C0FAA" w:rsidRPr="003146CB" w:rsidRDefault="001C0FAA" w:rsidP="001C0FAA">
            <w:pPr>
              <w:pStyle w:val="TableParagraph"/>
              <w:ind w:left="0" w:right="142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6CB">
              <w:rPr>
                <w:b/>
                <w:color w:val="000000" w:themeColor="text1"/>
                <w:sz w:val="24"/>
                <w:szCs w:val="24"/>
                <w:lang w:val="ru-RU"/>
              </w:rPr>
              <w:t>16.</w:t>
            </w:r>
          </w:p>
        </w:tc>
        <w:tc>
          <w:tcPr>
            <w:tcW w:w="9639" w:type="dxa"/>
            <w:gridSpan w:val="4"/>
          </w:tcPr>
          <w:p w:rsidR="001C0FAA" w:rsidRPr="003146CB" w:rsidRDefault="001C0FAA" w:rsidP="001C0FAA">
            <w:pPr>
              <w:pStyle w:val="TableParagraph"/>
              <w:ind w:right="375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b/>
                <w:color w:val="000000" w:themeColor="text1"/>
                <w:sz w:val="24"/>
                <w:szCs w:val="24"/>
                <w:lang w:val="ru-RU"/>
              </w:rPr>
              <w:t>Работа сайта (странички библиотеки)</w:t>
            </w:r>
            <w:r w:rsidR="00CF171D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3146CB" w:rsidRDefault="001C0FAA" w:rsidP="001C0FAA">
            <w:pPr>
              <w:pStyle w:val="TableParagraph"/>
              <w:spacing w:line="273" w:lineRule="exact"/>
              <w:ind w:left="0"/>
              <w:jc w:val="center"/>
              <w:rPr>
                <w:color w:val="0070C0"/>
                <w:sz w:val="24"/>
                <w:szCs w:val="24"/>
                <w:lang w:val="ru-RU"/>
              </w:rPr>
            </w:pPr>
            <w:r w:rsidRPr="003146CB">
              <w:rPr>
                <w:color w:val="000000" w:themeColor="text1"/>
                <w:sz w:val="24"/>
                <w:szCs w:val="24"/>
                <w:lang w:val="ru-RU"/>
              </w:rPr>
              <w:t>16.1</w:t>
            </w:r>
          </w:p>
        </w:tc>
        <w:tc>
          <w:tcPr>
            <w:tcW w:w="2977" w:type="dxa"/>
          </w:tcPr>
          <w:p w:rsidR="001C0FAA" w:rsidRPr="00C91EF7" w:rsidRDefault="001C0FAA" w:rsidP="001C0FAA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Повышение эффективности работы сайта (странички библиотеки)</w:t>
            </w:r>
            <w:r w:rsidR="00D4053A">
              <w:rPr>
                <w:color w:val="000000" w:themeColor="text1"/>
                <w:sz w:val="24"/>
                <w:szCs w:val="24"/>
                <w:lang w:val="ru-RU"/>
              </w:rPr>
              <w:t>. Своевременное размещение информации о работе школьной библиотеки.</w:t>
            </w:r>
          </w:p>
        </w:tc>
        <w:tc>
          <w:tcPr>
            <w:tcW w:w="1418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rPr>
                <w:color w:val="0070C0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01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ind w:left="77" w:right="95"/>
              <w:rPr>
                <w:color w:val="0070C0"/>
                <w:sz w:val="24"/>
                <w:szCs w:val="24"/>
                <w:lang w:val="ru-RU"/>
              </w:rPr>
            </w:pP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Замест</w:t>
            </w:r>
            <w:r w:rsidR="00B7531C">
              <w:rPr>
                <w:color w:val="000000" w:themeColor="text1"/>
                <w:sz w:val="24"/>
                <w:szCs w:val="24"/>
                <w:lang w:val="ru-RU"/>
              </w:rPr>
              <w:t xml:space="preserve">итель директора по УВР, 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91EF7">
              <w:rPr>
                <w:sz w:val="24"/>
                <w:szCs w:val="24"/>
                <w:lang w:val="ru-RU"/>
              </w:rPr>
              <w:t>Значительное увеличение посетителей школьного сайта.</w:t>
            </w:r>
          </w:p>
          <w:p w:rsidR="001C0FAA" w:rsidRPr="00C91EF7" w:rsidRDefault="001C0FAA" w:rsidP="001C0FAA">
            <w:pPr>
              <w:pStyle w:val="TableParagraph"/>
              <w:ind w:left="105"/>
              <w:rPr>
                <w:color w:val="0070C0"/>
                <w:sz w:val="24"/>
                <w:szCs w:val="24"/>
                <w:lang w:val="ru-RU"/>
              </w:rPr>
            </w:pPr>
            <w:r w:rsidRPr="00C91EF7">
              <w:rPr>
                <w:sz w:val="24"/>
                <w:szCs w:val="24"/>
                <w:lang w:val="ru-RU"/>
              </w:rPr>
              <w:t>Повышение престижа ОУ</w:t>
            </w:r>
            <w:r w:rsidR="00D4053A">
              <w:rPr>
                <w:sz w:val="24"/>
                <w:szCs w:val="24"/>
                <w:lang w:val="ru-RU"/>
              </w:rPr>
              <w:t>.</w:t>
            </w:r>
          </w:p>
        </w:tc>
      </w:tr>
      <w:tr w:rsidR="001C0FAA" w:rsidRPr="00C91EF7" w:rsidTr="001C0FAA">
        <w:trPr>
          <w:trHeight w:val="262"/>
        </w:trPr>
        <w:tc>
          <w:tcPr>
            <w:tcW w:w="10206" w:type="dxa"/>
            <w:gridSpan w:val="5"/>
          </w:tcPr>
          <w:p w:rsidR="001C0FAA" w:rsidRPr="00B7531C" w:rsidRDefault="001C0FAA" w:rsidP="001C0FAA">
            <w:pPr>
              <w:pStyle w:val="TableParagraph"/>
              <w:ind w:left="105" w:right="375"/>
              <w:jc w:val="center"/>
              <w:rPr>
                <w:i/>
                <w:color w:val="0070C0"/>
                <w:sz w:val="24"/>
                <w:szCs w:val="24"/>
                <w:lang w:val="ru-RU"/>
              </w:rPr>
            </w:pPr>
            <w:r w:rsidRPr="00B7531C">
              <w:rPr>
                <w:b/>
                <w:i/>
                <w:sz w:val="24"/>
                <w:szCs w:val="24"/>
              </w:rPr>
              <w:t>Аналитический</w:t>
            </w:r>
            <w:r w:rsidRPr="00B7531C">
              <w:rPr>
                <w:b/>
                <w:i/>
                <w:sz w:val="24"/>
                <w:szCs w:val="24"/>
                <w:lang w:val="ru-RU"/>
              </w:rPr>
              <w:t xml:space="preserve"> этап</w:t>
            </w:r>
          </w:p>
        </w:tc>
      </w:tr>
      <w:tr w:rsidR="001C0FAA" w:rsidRPr="00C91EF7" w:rsidTr="001C0FAA">
        <w:trPr>
          <w:trHeight w:val="390"/>
        </w:trPr>
        <w:tc>
          <w:tcPr>
            <w:tcW w:w="567" w:type="dxa"/>
          </w:tcPr>
          <w:p w:rsidR="001C0FAA" w:rsidRPr="003146CB" w:rsidRDefault="001C0FAA" w:rsidP="001C0FAA">
            <w:pPr>
              <w:pStyle w:val="TableParagraph"/>
              <w:numPr>
                <w:ilvl w:val="0"/>
                <w:numId w:val="14"/>
              </w:numPr>
              <w:ind w:right="15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4"/>
          </w:tcPr>
          <w:p w:rsidR="001C0FAA" w:rsidRPr="003146CB" w:rsidRDefault="001C0FAA" w:rsidP="001C0FAA">
            <w:pPr>
              <w:pStyle w:val="TableParagraph"/>
              <w:ind w:left="105" w:right="375"/>
              <w:rPr>
                <w:b/>
                <w:sz w:val="24"/>
                <w:szCs w:val="24"/>
                <w:lang w:val="ru-RU"/>
              </w:rPr>
            </w:pPr>
            <w:r w:rsidRPr="00C91EF7">
              <w:rPr>
                <w:b/>
                <w:sz w:val="24"/>
                <w:szCs w:val="24"/>
                <w:lang w:val="ru-RU"/>
              </w:rPr>
              <w:t>Подведение итогов и анализ результатов реализации</w:t>
            </w:r>
            <w:r w:rsidR="005904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46CB">
              <w:rPr>
                <w:b/>
                <w:sz w:val="24"/>
                <w:szCs w:val="24"/>
                <w:lang w:val="ru-RU"/>
              </w:rPr>
              <w:t>программы.</w:t>
            </w:r>
          </w:p>
        </w:tc>
      </w:tr>
      <w:tr w:rsidR="001C0FAA" w:rsidRPr="00C91EF7" w:rsidTr="001C0FAA">
        <w:trPr>
          <w:trHeight w:val="616"/>
        </w:trPr>
        <w:tc>
          <w:tcPr>
            <w:tcW w:w="567" w:type="dxa"/>
          </w:tcPr>
          <w:p w:rsidR="001C0FAA" w:rsidRPr="00C91EF7" w:rsidRDefault="001C0FAA" w:rsidP="001C0FAA">
            <w:pPr>
              <w:pStyle w:val="TableParagraph"/>
              <w:spacing w:line="273" w:lineRule="exact"/>
              <w:ind w:left="0" w:right="161"/>
              <w:jc w:val="right"/>
              <w:rPr>
                <w:b/>
                <w:color w:val="0070C0"/>
                <w:sz w:val="24"/>
                <w:szCs w:val="24"/>
                <w:lang w:val="ru-RU"/>
              </w:rPr>
            </w:pPr>
            <w:r w:rsidRPr="003146CB">
              <w:rPr>
                <w:b/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2977" w:type="dxa"/>
          </w:tcPr>
          <w:p w:rsidR="001C0FAA" w:rsidRPr="00C91EF7" w:rsidRDefault="001C0FAA" w:rsidP="001C0FAA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C91EF7">
              <w:rPr>
                <w:sz w:val="24"/>
                <w:szCs w:val="24"/>
                <w:lang w:val="ru-RU"/>
              </w:rPr>
              <w:t>Разработка и проведение</w:t>
            </w:r>
          </w:p>
          <w:p w:rsidR="001C0FAA" w:rsidRPr="00C91EF7" w:rsidRDefault="001C0FAA" w:rsidP="001C0FA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91EF7">
              <w:rPr>
                <w:sz w:val="24"/>
                <w:szCs w:val="24"/>
                <w:lang w:val="ru-RU"/>
              </w:rPr>
              <w:t xml:space="preserve">диагностических мероприятий по </w:t>
            </w:r>
            <w:r w:rsidRPr="00C91EF7">
              <w:rPr>
                <w:sz w:val="24"/>
                <w:szCs w:val="24"/>
                <w:lang w:val="ru-RU"/>
              </w:rPr>
              <w:lastRenderedPageBreak/>
              <w:t>выявле</w:t>
            </w:r>
            <w:r w:rsidR="00B7531C">
              <w:rPr>
                <w:sz w:val="24"/>
                <w:szCs w:val="24"/>
                <w:lang w:val="ru-RU"/>
              </w:rPr>
              <w:t xml:space="preserve">нию эффективности работы </w:t>
            </w:r>
            <w:r w:rsidR="00B7531C" w:rsidRPr="008A4DEA">
              <w:rPr>
                <w:bCs/>
                <w:sz w:val="24"/>
                <w:szCs w:val="24"/>
                <w:lang w:val="ru-RU"/>
              </w:rPr>
              <w:t>школьной б</w:t>
            </w:r>
            <w:r w:rsidR="00B7531C" w:rsidRPr="008A4DEA">
              <w:rPr>
                <w:bCs/>
                <w:spacing w:val="1"/>
                <w:sz w:val="24"/>
                <w:szCs w:val="24"/>
                <w:lang w:val="ru-RU"/>
              </w:rPr>
              <w:t>и</w:t>
            </w:r>
            <w:r w:rsidR="00B7531C" w:rsidRPr="008A4DEA">
              <w:rPr>
                <w:bCs/>
                <w:sz w:val="24"/>
                <w:szCs w:val="24"/>
                <w:lang w:val="ru-RU"/>
              </w:rPr>
              <w:t>бл</w:t>
            </w:r>
            <w:r w:rsidR="00B7531C" w:rsidRPr="008A4DEA">
              <w:rPr>
                <w:bCs/>
                <w:spacing w:val="1"/>
                <w:sz w:val="24"/>
                <w:szCs w:val="24"/>
                <w:lang w:val="ru-RU"/>
              </w:rPr>
              <w:t>и</w:t>
            </w:r>
            <w:r w:rsidR="00B7531C" w:rsidRPr="008A4DEA">
              <w:rPr>
                <w:bCs/>
                <w:spacing w:val="-4"/>
                <w:sz w:val="24"/>
                <w:szCs w:val="24"/>
                <w:lang w:val="ru-RU"/>
              </w:rPr>
              <w:t>о</w:t>
            </w:r>
            <w:r w:rsidR="00B7531C" w:rsidRPr="008A4DEA">
              <w:rPr>
                <w:bCs/>
                <w:spacing w:val="3"/>
                <w:sz w:val="24"/>
                <w:szCs w:val="24"/>
                <w:lang w:val="ru-RU"/>
              </w:rPr>
              <w:t>т</w:t>
            </w:r>
            <w:r w:rsidR="00B7531C" w:rsidRPr="008A4DEA">
              <w:rPr>
                <w:bCs/>
                <w:spacing w:val="-2"/>
                <w:sz w:val="24"/>
                <w:szCs w:val="24"/>
                <w:lang w:val="ru-RU"/>
              </w:rPr>
              <w:t>ек</w:t>
            </w:r>
            <w:r w:rsidR="00B7531C" w:rsidRPr="008A4DEA">
              <w:rPr>
                <w:bCs/>
                <w:sz w:val="24"/>
                <w:szCs w:val="24"/>
                <w:lang w:val="ru-RU"/>
              </w:rPr>
              <w:t>и</w:t>
            </w:r>
            <w:r w:rsidR="00B7531C">
              <w:rPr>
                <w:bCs/>
                <w:sz w:val="24"/>
                <w:szCs w:val="24"/>
                <w:lang w:val="ru-RU"/>
              </w:rPr>
              <w:t xml:space="preserve"> как информационного центра</w:t>
            </w:r>
            <w:r w:rsidR="00D4053A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1C0FAA" w:rsidRPr="003146CB" w:rsidRDefault="001C0FAA" w:rsidP="001C0FAA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3146C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1701" w:type="dxa"/>
          </w:tcPr>
          <w:p w:rsidR="001C0FAA" w:rsidRPr="003146CB" w:rsidRDefault="00B7531C" w:rsidP="001C0FAA">
            <w:pPr>
              <w:pStyle w:val="TableParagraph"/>
              <w:spacing w:line="268" w:lineRule="exact"/>
              <w:ind w:left="77" w:right="95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C91EF7">
              <w:rPr>
                <w:color w:val="000000" w:themeColor="text1"/>
                <w:sz w:val="24"/>
                <w:szCs w:val="24"/>
                <w:lang w:val="ru-RU"/>
              </w:rPr>
              <w:t>иблиотекарь</w:t>
            </w:r>
          </w:p>
        </w:tc>
        <w:tc>
          <w:tcPr>
            <w:tcW w:w="3543" w:type="dxa"/>
          </w:tcPr>
          <w:p w:rsidR="001C0FAA" w:rsidRPr="00C91EF7" w:rsidRDefault="001C0FAA" w:rsidP="001C0FAA">
            <w:pPr>
              <w:pStyle w:val="TableParagraph"/>
              <w:ind w:left="105" w:right="375"/>
              <w:rPr>
                <w:color w:val="0070C0"/>
                <w:sz w:val="24"/>
                <w:szCs w:val="24"/>
                <w:lang w:val="ru-RU"/>
              </w:rPr>
            </w:pPr>
            <w:r w:rsidRPr="00C91EF7">
              <w:rPr>
                <w:sz w:val="24"/>
                <w:szCs w:val="24"/>
                <w:lang w:val="ru-RU"/>
              </w:rPr>
              <w:t>Получение и анализ наработанного опыта для дальнейшего раз</w:t>
            </w:r>
            <w:r w:rsidR="00B7531C">
              <w:rPr>
                <w:sz w:val="24"/>
                <w:szCs w:val="24"/>
                <w:lang w:val="ru-RU"/>
              </w:rPr>
              <w:t xml:space="preserve">вития </w:t>
            </w:r>
            <w:r w:rsidR="00B7531C" w:rsidRPr="008A4DEA">
              <w:rPr>
                <w:bCs/>
                <w:sz w:val="24"/>
                <w:szCs w:val="24"/>
                <w:lang w:val="ru-RU"/>
              </w:rPr>
              <w:lastRenderedPageBreak/>
              <w:t>школьной б</w:t>
            </w:r>
            <w:r w:rsidR="00B7531C" w:rsidRPr="008A4DEA">
              <w:rPr>
                <w:bCs/>
                <w:spacing w:val="1"/>
                <w:sz w:val="24"/>
                <w:szCs w:val="24"/>
                <w:lang w:val="ru-RU"/>
              </w:rPr>
              <w:t>и</w:t>
            </w:r>
            <w:r w:rsidR="00B7531C" w:rsidRPr="008A4DEA">
              <w:rPr>
                <w:bCs/>
                <w:sz w:val="24"/>
                <w:szCs w:val="24"/>
                <w:lang w:val="ru-RU"/>
              </w:rPr>
              <w:t>бл</w:t>
            </w:r>
            <w:r w:rsidR="00B7531C" w:rsidRPr="008A4DEA">
              <w:rPr>
                <w:bCs/>
                <w:spacing w:val="1"/>
                <w:sz w:val="24"/>
                <w:szCs w:val="24"/>
                <w:lang w:val="ru-RU"/>
              </w:rPr>
              <w:t>и</w:t>
            </w:r>
            <w:r w:rsidR="00B7531C" w:rsidRPr="008A4DEA">
              <w:rPr>
                <w:bCs/>
                <w:spacing w:val="-4"/>
                <w:sz w:val="24"/>
                <w:szCs w:val="24"/>
                <w:lang w:val="ru-RU"/>
              </w:rPr>
              <w:t>о</w:t>
            </w:r>
            <w:r w:rsidR="00B7531C" w:rsidRPr="008A4DEA">
              <w:rPr>
                <w:bCs/>
                <w:spacing w:val="3"/>
                <w:sz w:val="24"/>
                <w:szCs w:val="24"/>
                <w:lang w:val="ru-RU"/>
              </w:rPr>
              <w:t>т</w:t>
            </w:r>
            <w:r w:rsidR="00B7531C" w:rsidRPr="008A4DEA">
              <w:rPr>
                <w:bCs/>
                <w:spacing w:val="-2"/>
                <w:sz w:val="24"/>
                <w:szCs w:val="24"/>
                <w:lang w:val="ru-RU"/>
              </w:rPr>
              <w:t>ек</w:t>
            </w:r>
            <w:r w:rsidR="00B7531C" w:rsidRPr="008A4DEA">
              <w:rPr>
                <w:bCs/>
                <w:sz w:val="24"/>
                <w:szCs w:val="24"/>
                <w:lang w:val="ru-RU"/>
              </w:rPr>
              <w:t>и</w:t>
            </w:r>
            <w:r w:rsidR="00B7531C">
              <w:rPr>
                <w:bCs/>
                <w:sz w:val="24"/>
                <w:szCs w:val="24"/>
                <w:lang w:val="ru-RU"/>
              </w:rPr>
              <w:t xml:space="preserve"> как информационного центра</w:t>
            </w:r>
            <w:r w:rsidR="00D4053A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1C0FAA" w:rsidRPr="00C91EF7" w:rsidRDefault="001C0FAA" w:rsidP="001C0FAA">
      <w:pPr>
        <w:rPr>
          <w:rFonts w:ascii="Times New Roman" w:hAnsi="Times New Roman" w:cs="Times New Roman"/>
          <w:sz w:val="24"/>
          <w:szCs w:val="24"/>
        </w:rPr>
      </w:pPr>
      <w:bookmarkStart w:id="2" w:name="_bookmark15"/>
      <w:bookmarkEnd w:id="2"/>
    </w:p>
    <w:p w:rsidR="008827CA" w:rsidRPr="007E3709" w:rsidRDefault="008827CA" w:rsidP="00CF171D">
      <w:pPr>
        <w:widowControl w:val="0"/>
        <w:numPr>
          <w:ilvl w:val="0"/>
          <w:numId w:val="38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успешной реализации </w:t>
      </w:r>
      <w:r w:rsidR="00B21FBD" w:rsidRPr="007E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E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r w:rsidR="00CF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3709" w:rsidRPr="00B7531C" w:rsidRDefault="007E3709" w:rsidP="008827CA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7CA" w:rsidRPr="00C91EF7" w:rsidRDefault="008827CA" w:rsidP="008827CA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важности направления работы обучающихся и их родителей (законных представителей), а также администрацией, учителями.</w:t>
      </w:r>
    </w:p>
    <w:p w:rsidR="00BD62E8" w:rsidRDefault="008827CA" w:rsidP="00B7531C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постоянное совершенствование библиотечной системы по развитию школьной библиотеки как информационного центра ОУ.</w:t>
      </w:r>
    </w:p>
    <w:p w:rsidR="004C5F1F" w:rsidRDefault="004C5F1F" w:rsidP="004C5F1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1F" w:rsidRPr="007E3709" w:rsidRDefault="004C5F1F" w:rsidP="00CF171D">
      <w:pPr>
        <w:pStyle w:val="a8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709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Необходимые ресурсы и источники финансирования</w:t>
      </w:r>
      <w:r w:rsidR="00CF17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5F1F" w:rsidRPr="007E3709" w:rsidRDefault="004C5F1F" w:rsidP="004C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A16" w:rsidRDefault="004C5F1F" w:rsidP="00D40F5F">
      <w:pPr>
        <w:spacing w:after="0" w:line="240" w:lineRule="auto"/>
        <w:ind w:left="26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источником финансирования Программы являются средства бюджета. Источниками дополнительного финансирования Программы могут служить и другие, не запрещенные законодательством источники: спонсоров, родителей, получение грантов.</w:t>
      </w:r>
    </w:p>
    <w:p w:rsidR="002F0A16" w:rsidRDefault="002F0A16" w:rsidP="004C5F1F">
      <w:pPr>
        <w:spacing w:after="0" w:line="240" w:lineRule="auto"/>
        <w:rPr>
          <w:sz w:val="20"/>
          <w:szCs w:val="20"/>
        </w:rPr>
      </w:pPr>
    </w:p>
    <w:p w:rsidR="004C5F1F" w:rsidRPr="007E3709" w:rsidRDefault="004C5F1F" w:rsidP="00CF171D">
      <w:pPr>
        <w:pStyle w:val="a8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709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и оценка результатов</w:t>
      </w:r>
      <w:r w:rsidR="00CF17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5F1F" w:rsidRPr="007E3709" w:rsidRDefault="004C5F1F" w:rsidP="004C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1F" w:rsidRDefault="004C5F1F" w:rsidP="004C5F1F">
      <w:pPr>
        <w:numPr>
          <w:ilvl w:val="1"/>
          <w:numId w:val="31"/>
        </w:numPr>
        <w:tabs>
          <w:tab w:val="left" w:pos="1202"/>
        </w:tabs>
        <w:spacing w:after="0" w:line="240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ходе решения задач Программы руководство школы должно постоянно осуществлять текущий контроль ее работы, чтобы быть уверенными в том, что используемые методы ведут к поставленной цели. Периодически необходимо проводить статистический анализ для выявления тенденций развития. Раз в год следует оценивать работу по всем основным направлениям текущего планирования, чтобы выяснить следующее:</w:t>
      </w:r>
    </w:p>
    <w:p w:rsidR="004C5F1F" w:rsidRDefault="004C5F1F" w:rsidP="004C5F1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выполняются ли поставленные задачи и достигаются ли заявленные цели программы развития библиотеки, учебного плана школы в целом;</w:t>
      </w:r>
    </w:p>
    <w:p w:rsidR="004C5F1F" w:rsidRPr="004C5F1F" w:rsidRDefault="004C5F1F" w:rsidP="004C5F1F">
      <w:pPr>
        <w:numPr>
          <w:ilvl w:val="0"/>
          <w:numId w:val="31"/>
        </w:numPr>
        <w:tabs>
          <w:tab w:val="left" w:pos="400"/>
        </w:tabs>
        <w:spacing w:after="0" w:line="240" w:lineRule="auto"/>
        <w:ind w:left="567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удовлетворяются ли потребности школьного сообщества;</w:t>
      </w:r>
    </w:p>
    <w:p w:rsidR="004C5F1F" w:rsidRPr="004C5F1F" w:rsidRDefault="004C5F1F" w:rsidP="004C5F1F">
      <w:pPr>
        <w:numPr>
          <w:ilvl w:val="0"/>
          <w:numId w:val="31"/>
        </w:numPr>
        <w:tabs>
          <w:tab w:val="left" w:pos="400"/>
        </w:tabs>
        <w:spacing w:after="0" w:line="240" w:lineRule="auto"/>
        <w:ind w:left="567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существует ли возможность реагировать на изменение потребностей;</w:t>
      </w:r>
    </w:p>
    <w:p w:rsidR="004C5F1F" w:rsidRPr="004C5F1F" w:rsidRDefault="004C5F1F" w:rsidP="004C5F1F">
      <w:pPr>
        <w:numPr>
          <w:ilvl w:val="0"/>
          <w:numId w:val="31"/>
        </w:numPr>
        <w:tabs>
          <w:tab w:val="left" w:pos="400"/>
        </w:tabs>
        <w:spacing w:after="0" w:line="240" w:lineRule="auto"/>
        <w:ind w:left="567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достаточно ли ресурсное обеспечение;</w:t>
      </w:r>
    </w:p>
    <w:p w:rsidR="004C5F1F" w:rsidRDefault="004C5F1F" w:rsidP="004C5F1F">
      <w:pPr>
        <w:numPr>
          <w:ilvl w:val="0"/>
          <w:numId w:val="31"/>
        </w:numPr>
        <w:tabs>
          <w:tab w:val="left" w:pos="400"/>
        </w:tabs>
        <w:spacing w:after="0" w:line="240" w:lineRule="auto"/>
        <w:ind w:left="567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рентабельны ли эти направления.</w:t>
      </w:r>
    </w:p>
    <w:p w:rsidR="004C5F1F" w:rsidRDefault="004C5F1F" w:rsidP="004C5F1F">
      <w:pPr>
        <w:spacing w:after="0" w:line="240" w:lineRule="auto"/>
        <w:rPr>
          <w:sz w:val="20"/>
          <w:szCs w:val="20"/>
        </w:rPr>
      </w:pPr>
    </w:p>
    <w:p w:rsidR="004C5F1F" w:rsidRPr="007E3709" w:rsidRDefault="004C5F1F" w:rsidP="00CF171D">
      <w:pPr>
        <w:pStyle w:val="a8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709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трудности и риски:</w:t>
      </w:r>
    </w:p>
    <w:p w:rsidR="004C5F1F" w:rsidRDefault="004C5F1F" w:rsidP="004C5F1F">
      <w:pPr>
        <w:spacing w:after="0" w:line="240" w:lineRule="auto"/>
        <w:rPr>
          <w:sz w:val="20"/>
          <w:szCs w:val="20"/>
        </w:rPr>
      </w:pPr>
    </w:p>
    <w:p w:rsidR="004C5F1F" w:rsidRPr="007E3709" w:rsidRDefault="004C5F1F" w:rsidP="004C5F1F">
      <w:pPr>
        <w:numPr>
          <w:ilvl w:val="0"/>
          <w:numId w:val="35"/>
        </w:numPr>
        <w:tabs>
          <w:tab w:val="left" w:pos="960"/>
        </w:tabs>
        <w:spacing w:after="0" w:line="240" w:lineRule="auto"/>
        <w:ind w:left="960" w:hanging="698"/>
        <w:rPr>
          <w:rFonts w:ascii="Times New Roman" w:eastAsia="Times New Roman" w:hAnsi="Times New Roman" w:cs="Times New Roman"/>
          <w:sz w:val="24"/>
          <w:szCs w:val="24"/>
        </w:rPr>
      </w:pPr>
      <w:r w:rsidRPr="007E3709">
        <w:rPr>
          <w:rFonts w:ascii="Times New Roman" w:eastAsia="Times New Roman" w:hAnsi="Times New Roman" w:cs="Times New Roman"/>
          <w:sz w:val="24"/>
          <w:szCs w:val="24"/>
        </w:rPr>
        <w:t>Недостаточное финансирование деятельности библиотеки</w:t>
      </w:r>
      <w:r w:rsidR="007E3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F1F" w:rsidRPr="007E3709" w:rsidRDefault="004C5F1F" w:rsidP="004C5F1F">
      <w:pPr>
        <w:numPr>
          <w:ilvl w:val="0"/>
          <w:numId w:val="35"/>
        </w:numPr>
        <w:tabs>
          <w:tab w:val="left" w:pos="968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09">
        <w:rPr>
          <w:rFonts w:ascii="Times New Roman" w:eastAsia="Times New Roman" w:hAnsi="Times New Roman" w:cs="Times New Roman"/>
          <w:sz w:val="24"/>
          <w:szCs w:val="24"/>
        </w:rPr>
        <w:t>Некомпетентное использование компьютерной т</w:t>
      </w:r>
      <w:r w:rsidR="007E3709">
        <w:rPr>
          <w:rFonts w:ascii="Times New Roman" w:eastAsia="Times New Roman" w:hAnsi="Times New Roman" w:cs="Times New Roman"/>
          <w:sz w:val="24"/>
          <w:szCs w:val="24"/>
        </w:rPr>
        <w:t>ехники (в зоне свободного досту</w:t>
      </w:r>
      <w:r w:rsidRPr="007E3709">
        <w:rPr>
          <w:rFonts w:ascii="Times New Roman" w:eastAsia="Times New Roman" w:hAnsi="Times New Roman" w:cs="Times New Roman"/>
          <w:sz w:val="24"/>
          <w:szCs w:val="24"/>
        </w:rPr>
        <w:t>па) и, как следствие, - частые поломки, постоянные проблемы с расходным материалом для принтера и ксерокс</w:t>
      </w:r>
      <w:r w:rsidR="007E3709">
        <w:rPr>
          <w:rFonts w:ascii="Times New Roman" w:eastAsia="Times New Roman" w:hAnsi="Times New Roman" w:cs="Times New Roman"/>
          <w:sz w:val="24"/>
          <w:szCs w:val="24"/>
        </w:rPr>
        <w:t>а при их неумелом использовании.</w:t>
      </w:r>
    </w:p>
    <w:p w:rsidR="004C5F1F" w:rsidRDefault="004C5F1F" w:rsidP="004C5F1F">
      <w:pPr>
        <w:spacing w:after="0" w:line="240" w:lineRule="auto"/>
        <w:rPr>
          <w:sz w:val="20"/>
          <w:szCs w:val="20"/>
        </w:rPr>
      </w:pPr>
    </w:p>
    <w:p w:rsidR="004C5F1F" w:rsidRDefault="004C5F1F" w:rsidP="004C5F1F">
      <w:pPr>
        <w:spacing w:after="0" w:line="240" w:lineRule="auto"/>
        <w:rPr>
          <w:sz w:val="20"/>
          <w:szCs w:val="20"/>
        </w:rPr>
      </w:pPr>
    </w:p>
    <w:p w:rsidR="004C5F1F" w:rsidRPr="00B7531C" w:rsidRDefault="004C5F1F" w:rsidP="004C5F1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F1F" w:rsidRPr="00B7531C" w:rsidSect="00356CD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19" w:rsidRDefault="00732019" w:rsidP="00BD62E8">
      <w:pPr>
        <w:spacing w:after="0" w:line="240" w:lineRule="auto"/>
      </w:pPr>
      <w:r>
        <w:separator/>
      </w:r>
    </w:p>
  </w:endnote>
  <w:endnote w:type="continuationSeparator" w:id="1">
    <w:p w:rsidR="00732019" w:rsidRDefault="00732019" w:rsidP="00BD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B" w:rsidRDefault="00AB3D2B">
    <w:pPr>
      <w:spacing w:after="0" w:line="20" w:lineRule="exac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2184"/>
      <w:docPartObj>
        <w:docPartGallery w:val="Page Numbers (Bottom of Page)"/>
        <w:docPartUnique/>
      </w:docPartObj>
    </w:sdtPr>
    <w:sdtContent>
      <w:p w:rsidR="00AB3D2B" w:rsidRDefault="0025573A">
        <w:pPr>
          <w:pStyle w:val="a5"/>
          <w:jc w:val="center"/>
        </w:pPr>
        <w:r>
          <w:fldChar w:fldCharType="begin"/>
        </w:r>
        <w:r w:rsidR="00AB3D2B">
          <w:instrText>PAGE   \* MERGEFORMAT</w:instrText>
        </w:r>
        <w:r>
          <w:fldChar w:fldCharType="separate"/>
        </w:r>
        <w:r w:rsidR="00A148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3D2B" w:rsidRDefault="00AB3D2B">
    <w:pPr>
      <w:pStyle w:val="a5"/>
    </w:pPr>
  </w:p>
  <w:p w:rsidR="00AB3D2B" w:rsidRDefault="00AB3D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19" w:rsidRDefault="00732019" w:rsidP="00BD62E8">
      <w:pPr>
        <w:spacing w:after="0" w:line="240" w:lineRule="auto"/>
      </w:pPr>
      <w:r>
        <w:separator/>
      </w:r>
    </w:p>
  </w:footnote>
  <w:footnote w:type="continuationSeparator" w:id="1">
    <w:p w:rsidR="00732019" w:rsidRDefault="00732019" w:rsidP="00BD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197856B4"/>
    <w:lvl w:ilvl="0" w:tplc="A0A8B4CC">
      <w:start w:val="1"/>
      <w:numFmt w:val="decimal"/>
      <w:lvlText w:val="%1."/>
      <w:lvlJc w:val="left"/>
    </w:lvl>
    <w:lvl w:ilvl="1" w:tplc="9208A66A">
      <w:numFmt w:val="decimal"/>
      <w:lvlText w:val=""/>
      <w:lvlJc w:val="left"/>
    </w:lvl>
    <w:lvl w:ilvl="2" w:tplc="9B1E3484">
      <w:numFmt w:val="decimal"/>
      <w:lvlText w:val=""/>
      <w:lvlJc w:val="left"/>
    </w:lvl>
    <w:lvl w:ilvl="3" w:tplc="2D626416">
      <w:numFmt w:val="decimal"/>
      <w:lvlText w:val=""/>
      <w:lvlJc w:val="left"/>
    </w:lvl>
    <w:lvl w:ilvl="4" w:tplc="3DA8E402">
      <w:numFmt w:val="decimal"/>
      <w:lvlText w:val=""/>
      <w:lvlJc w:val="left"/>
    </w:lvl>
    <w:lvl w:ilvl="5" w:tplc="B432664C">
      <w:numFmt w:val="decimal"/>
      <w:lvlText w:val=""/>
      <w:lvlJc w:val="left"/>
    </w:lvl>
    <w:lvl w:ilvl="6" w:tplc="D6BC852E">
      <w:numFmt w:val="decimal"/>
      <w:lvlText w:val=""/>
      <w:lvlJc w:val="left"/>
    </w:lvl>
    <w:lvl w:ilvl="7" w:tplc="C83E7110">
      <w:numFmt w:val="decimal"/>
      <w:lvlText w:val=""/>
      <w:lvlJc w:val="left"/>
    </w:lvl>
    <w:lvl w:ilvl="8" w:tplc="F44CA64E">
      <w:numFmt w:val="decimal"/>
      <w:lvlText w:val=""/>
      <w:lvlJc w:val="left"/>
    </w:lvl>
  </w:abstractNum>
  <w:abstractNum w:abstractNumId="1">
    <w:nsid w:val="000063CB"/>
    <w:multiLevelType w:val="hybridMultilevel"/>
    <w:tmpl w:val="7B26D19C"/>
    <w:lvl w:ilvl="0" w:tplc="F6D29DD6">
      <w:start w:val="1"/>
      <w:numFmt w:val="bullet"/>
      <w:lvlText w:val="-"/>
      <w:lvlJc w:val="left"/>
    </w:lvl>
    <w:lvl w:ilvl="1" w:tplc="9A68FF5A">
      <w:start w:val="1"/>
      <w:numFmt w:val="bullet"/>
      <w:lvlText w:val="В"/>
      <w:lvlJc w:val="left"/>
    </w:lvl>
    <w:lvl w:ilvl="2" w:tplc="C29686A2">
      <w:numFmt w:val="decimal"/>
      <w:lvlText w:val=""/>
      <w:lvlJc w:val="left"/>
    </w:lvl>
    <w:lvl w:ilvl="3" w:tplc="7C1A8E12">
      <w:numFmt w:val="decimal"/>
      <w:lvlText w:val=""/>
      <w:lvlJc w:val="left"/>
    </w:lvl>
    <w:lvl w:ilvl="4" w:tplc="F31AAFC0">
      <w:numFmt w:val="decimal"/>
      <w:lvlText w:val=""/>
      <w:lvlJc w:val="left"/>
    </w:lvl>
    <w:lvl w:ilvl="5" w:tplc="F590196C">
      <w:numFmt w:val="decimal"/>
      <w:lvlText w:val=""/>
      <w:lvlJc w:val="left"/>
    </w:lvl>
    <w:lvl w:ilvl="6" w:tplc="AFD89874">
      <w:numFmt w:val="decimal"/>
      <w:lvlText w:val=""/>
      <w:lvlJc w:val="left"/>
    </w:lvl>
    <w:lvl w:ilvl="7" w:tplc="085E398A">
      <w:numFmt w:val="decimal"/>
      <w:lvlText w:val=""/>
      <w:lvlJc w:val="left"/>
    </w:lvl>
    <w:lvl w:ilvl="8" w:tplc="CE6EEB32">
      <w:numFmt w:val="decimal"/>
      <w:lvlText w:val=""/>
      <w:lvlJc w:val="left"/>
    </w:lvl>
  </w:abstractNum>
  <w:abstractNum w:abstractNumId="2">
    <w:nsid w:val="00006443"/>
    <w:multiLevelType w:val="hybridMultilevel"/>
    <w:tmpl w:val="C80E3746"/>
    <w:lvl w:ilvl="0" w:tplc="C186A8AE">
      <w:start w:val="1"/>
      <w:numFmt w:val="bullet"/>
      <w:lvlText w:val="В"/>
      <w:lvlJc w:val="left"/>
    </w:lvl>
    <w:lvl w:ilvl="1" w:tplc="95125602">
      <w:numFmt w:val="decimal"/>
      <w:lvlText w:val=""/>
      <w:lvlJc w:val="left"/>
    </w:lvl>
    <w:lvl w:ilvl="2" w:tplc="F77CE844">
      <w:numFmt w:val="decimal"/>
      <w:lvlText w:val=""/>
      <w:lvlJc w:val="left"/>
    </w:lvl>
    <w:lvl w:ilvl="3" w:tplc="1F60069A">
      <w:numFmt w:val="decimal"/>
      <w:lvlText w:val=""/>
      <w:lvlJc w:val="left"/>
    </w:lvl>
    <w:lvl w:ilvl="4" w:tplc="A14C5C18">
      <w:numFmt w:val="decimal"/>
      <w:lvlText w:val=""/>
      <w:lvlJc w:val="left"/>
    </w:lvl>
    <w:lvl w:ilvl="5" w:tplc="6E5AF3E6">
      <w:numFmt w:val="decimal"/>
      <w:lvlText w:val=""/>
      <w:lvlJc w:val="left"/>
    </w:lvl>
    <w:lvl w:ilvl="6" w:tplc="685C0BF6">
      <w:numFmt w:val="decimal"/>
      <w:lvlText w:val=""/>
      <w:lvlJc w:val="left"/>
    </w:lvl>
    <w:lvl w:ilvl="7" w:tplc="18D61312">
      <w:numFmt w:val="decimal"/>
      <w:lvlText w:val=""/>
      <w:lvlJc w:val="left"/>
    </w:lvl>
    <w:lvl w:ilvl="8" w:tplc="FF22475E">
      <w:numFmt w:val="decimal"/>
      <w:lvlText w:val=""/>
      <w:lvlJc w:val="left"/>
    </w:lvl>
  </w:abstractNum>
  <w:abstractNum w:abstractNumId="3">
    <w:nsid w:val="000066BB"/>
    <w:multiLevelType w:val="hybridMultilevel"/>
    <w:tmpl w:val="75941C28"/>
    <w:lvl w:ilvl="0" w:tplc="701AF382">
      <w:start w:val="1"/>
      <w:numFmt w:val="bullet"/>
      <w:lvlText w:val="-"/>
      <w:lvlJc w:val="left"/>
    </w:lvl>
    <w:lvl w:ilvl="1" w:tplc="6AE06B9C">
      <w:numFmt w:val="decimal"/>
      <w:lvlText w:val=""/>
      <w:lvlJc w:val="left"/>
    </w:lvl>
    <w:lvl w:ilvl="2" w:tplc="D9A6378C">
      <w:numFmt w:val="decimal"/>
      <w:lvlText w:val=""/>
      <w:lvlJc w:val="left"/>
    </w:lvl>
    <w:lvl w:ilvl="3" w:tplc="71122FCC">
      <w:numFmt w:val="decimal"/>
      <w:lvlText w:val=""/>
      <w:lvlJc w:val="left"/>
    </w:lvl>
    <w:lvl w:ilvl="4" w:tplc="2040C3B2">
      <w:numFmt w:val="decimal"/>
      <w:lvlText w:val=""/>
      <w:lvlJc w:val="left"/>
    </w:lvl>
    <w:lvl w:ilvl="5" w:tplc="30AA3BB4">
      <w:numFmt w:val="decimal"/>
      <w:lvlText w:val=""/>
      <w:lvlJc w:val="left"/>
    </w:lvl>
    <w:lvl w:ilvl="6" w:tplc="B68E0EB2">
      <w:numFmt w:val="decimal"/>
      <w:lvlText w:val=""/>
      <w:lvlJc w:val="left"/>
    </w:lvl>
    <w:lvl w:ilvl="7" w:tplc="426A6EF8">
      <w:numFmt w:val="decimal"/>
      <w:lvlText w:val=""/>
      <w:lvlJc w:val="left"/>
    </w:lvl>
    <w:lvl w:ilvl="8" w:tplc="BC0466CA">
      <w:numFmt w:val="decimal"/>
      <w:lvlText w:val=""/>
      <w:lvlJc w:val="left"/>
    </w:lvl>
  </w:abstractNum>
  <w:abstractNum w:abstractNumId="4">
    <w:nsid w:val="00006BFC"/>
    <w:multiLevelType w:val="hybridMultilevel"/>
    <w:tmpl w:val="8C866868"/>
    <w:lvl w:ilvl="0" w:tplc="F0F82294">
      <w:start w:val="1"/>
      <w:numFmt w:val="bullet"/>
      <w:lvlText w:val="-"/>
      <w:lvlJc w:val="left"/>
    </w:lvl>
    <w:lvl w:ilvl="1" w:tplc="E1342518">
      <w:numFmt w:val="decimal"/>
      <w:lvlText w:val=""/>
      <w:lvlJc w:val="left"/>
    </w:lvl>
    <w:lvl w:ilvl="2" w:tplc="6F20B1DC">
      <w:numFmt w:val="decimal"/>
      <w:lvlText w:val=""/>
      <w:lvlJc w:val="left"/>
    </w:lvl>
    <w:lvl w:ilvl="3" w:tplc="D0A4B764">
      <w:numFmt w:val="decimal"/>
      <w:lvlText w:val=""/>
      <w:lvlJc w:val="left"/>
    </w:lvl>
    <w:lvl w:ilvl="4" w:tplc="26085A60">
      <w:numFmt w:val="decimal"/>
      <w:lvlText w:val=""/>
      <w:lvlJc w:val="left"/>
    </w:lvl>
    <w:lvl w:ilvl="5" w:tplc="7B1E900A">
      <w:numFmt w:val="decimal"/>
      <w:lvlText w:val=""/>
      <w:lvlJc w:val="left"/>
    </w:lvl>
    <w:lvl w:ilvl="6" w:tplc="42426F6C">
      <w:numFmt w:val="decimal"/>
      <w:lvlText w:val=""/>
      <w:lvlJc w:val="left"/>
    </w:lvl>
    <w:lvl w:ilvl="7" w:tplc="F394FCC8">
      <w:numFmt w:val="decimal"/>
      <w:lvlText w:val=""/>
      <w:lvlJc w:val="left"/>
    </w:lvl>
    <w:lvl w:ilvl="8" w:tplc="44AA7CC4">
      <w:numFmt w:val="decimal"/>
      <w:lvlText w:val=""/>
      <w:lvlJc w:val="left"/>
    </w:lvl>
  </w:abstractNum>
  <w:abstractNum w:abstractNumId="5">
    <w:nsid w:val="00007F96"/>
    <w:multiLevelType w:val="hybridMultilevel"/>
    <w:tmpl w:val="DD6877AA"/>
    <w:lvl w:ilvl="0" w:tplc="58D8D1EE">
      <w:start w:val="1"/>
      <w:numFmt w:val="bullet"/>
      <w:lvlText w:val="-"/>
      <w:lvlJc w:val="left"/>
    </w:lvl>
    <w:lvl w:ilvl="1" w:tplc="2CBA3502">
      <w:numFmt w:val="decimal"/>
      <w:lvlText w:val=""/>
      <w:lvlJc w:val="left"/>
    </w:lvl>
    <w:lvl w:ilvl="2" w:tplc="0E2AB52E">
      <w:numFmt w:val="decimal"/>
      <w:lvlText w:val=""/>
      <w:lvlJc w:val="left"/>
    </w:lvl>
    <w:lvl w:ilvl="3" w:tplc="431C0F0E">
      <w:numFmt w:val="decimal"/>
      <w:lvlText w:val=""/>
      <w:lvlJc w:val="left"/>
    </w:lvl>
    <w:lvl w:ilvl="4" w:tplc="F880D4F6">
      <w:numFmt w:val="decimal"/>
      <w:lvlText w:val=""/>
      <w:lvlJc w:val="left"/>
    </w:lvl>
    <w:lvl w:ilvl="5" w:tplc="77CC41A4">
      <w:numFmt w:val="decimal"/>
      <w:lvlText w:val=""/>
      <w:lvlJc w:val="left"/>
    </w:lvl>
    <w:lvl w:ilvl="6" w:tplc="C1AC7A6C">
      <w:numFmt w:val="decimal"/>
      <w:lvlText w:val=""/>
      <w:lvlJc w:val="left"/>
    </w:lvl>
    <w:lvl w:ilvl="7" w:tplc="055AD21C">
      <w:numFmt w:val="decimal"/>
      <w:lvlText w:val=""/>
      <w:lvlJc w:val="left"/>
    </w:lvl>
    <w:lvl w:ilvl="8" w:tplc="03BEC846">
      <w:numFmt w:val="decimal"/>
      <w:lvlText w:val=""/>
      <w:lvlJc w:val="left"/>
    </w:lvl>
  </w:abstractNum>
  <w:abstractNum w:abstractNumId="6">
    <w:nsid w:val="00007FF5"/>
    <w:multiLevelType w:val="hybridMultilevel"/>
    <w:tmpl w:val="DFE01632"/>
    <w:lvl w:ilvl="0" w:tplc="C67E60E0">
      <w:start w:val="1"/>
      <w:numFmt w:val="bullet"/>
      <w:lvlText w:val="-"/>
      <w:lvlJc w:val="left"/>
    </w:lvl>
    <w:lvl w:ilvl="1" w:tplc="CB0E84A2">
      <w:numFmt w:val="decimal"/>
      <w:lvlText w:val=""/>
      <w:lvlJc w:val="left"/>
    </w:lvl>
    <w:lvl w:ilvl="2" w:tplc="BEDEC754">
      <w:numFmt w:val="decimal"/>
      <w:lvlText w:val=""/>
      <w:lvlJc w:val="left"/>
    </w:lvl>
    <w:lvl w:ilvl="3" w:tplc="98068A90">
      <w:numFmt w:val="decimal"/>
      <w:lvlText w:val=""/>
      <w:lvlJc w:val="left"/>
    </w:lvl>
    <w:lvl w:ilvl="4" w:tplc="20CA4910">
      <w:numFmt w:val="decimal"/>
      <w:lvlText w:val=""/>
      <w:lvlJc w:val="left"/>
    </w:lvl>
    <w:lvl w:ilvl="5" w:tplc="6EC600AA">
      <w:numFmt w:val="decimal"/>
      <w:lvlText w:val=""/>
      <w:lvlJc w:val="left"/>
    </w:lvl>
    <w:lvl w:ilvl="6" w:tplc="E3FA9060">
      <w:numFmt w:val="decimal"/>
      <w:lvlText w:val=""/>
      <w:lvlJc w:val="left"/>
    </w:lvl>
    <w:lvl w:ilvl="7" w:tplc="3A2AEF76">
      <w:numFmt w:val="decimal"/>
      <w:lvlText w:val=""/>
      <w:lvlJc w:val="left"/>
    </w:lvl>
    <w:lvl w:ilvl="8" w:tplc="3E084C14">
      <w:numFmt w:val="decimal"/>
      <w:lvlText w:val=""/>
      <w:lvlJc w:val="left"/>
    </w:lvl>
  </w:abstractNum>
  <w:abstractNum w:abstractNumId="7">
    <w:nsid w:val="06935B80"/>
    <w:multiLevelType w:val="hybridMultilevel"/>
    <w:tmpl w:val="DD28FDE6"/>
    <w:lvl w:ilvl="0" w:tplc="BD6A3594">
      <w:start w:val="1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9BF1694"/>
    <w:multiLevelType w:val="hybridMultilevel"/>
    <w:tmpl w:val="3C1201BA"/>
    <w:lvl w:ilvl="0" w:tplc="BD04DC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352540"/>
    <w:multiLevelType w:val="hybridMultilevel"/>
    <w:tmpl w:val="3472655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6618F"/>
    <w:multiLevelType w:val="hybridMultilevel"/>
    <w:tmpl w:val="CE5E7A90"/>
    <w:lvl w:ilvl="0" w:tplc="464C4C56">
      <w:start w:val="1"/>
      <w:numFmt w:val="decimal"/>
      <w:lvlText w:val="%1."/>
      <w:lvlJc w:val="left"/>
      <w:pPr>
        <w:ind w:left="10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2B06B46">
      <w:numFmt w:val="bullet"/>
      <w:lvlText w:val="•"/>
      <w:lvlJc w:val="left"/>
      <w:pPr>
        <w:ind w:left="1934" w:hanging="360"/>
      </w:pPr>
      <w:rPr>
        <w:rFonts w:hint="default"/>
        <w:lang w:val="ru-RU" w:eastAsia="ru-RU" w:bidi="ru-RU"/>
      </w:rPr>
    </w:lvl>
    <w:lvl w:ilvl="2" w:tplc="FDA8D304">
      <w:numFmt w:val="bullet"/>
      <w:lvlText w:val="•"/>
      <w:lvlJc w:val="left"/>
      <w:pPr>
        <w:ind w:left="2868" w:hanging="360"/>
      </w:pPr>
      <w:rPr>
        <w:rFonts w:hint="default"/>
        <w:lang w:val="ru-RU" w:eastAsia="ru-RU" w:bidi="ru-RU"/>
      </w:rPr>
    </w:lvl>
    <w:lvl w:ilvl="3" w:tplc="D868987A">
      <w:numFmt w:val="bullet"/>
      <w:lvlText w:val="•"/>
      <w:lvlJc w:val="left"/>
      <w:pPr>
        <w:ind w:left="3802" w:hanging="360"/>
      </w:pPr>
      <w:rPr>
        <w:rFonts w:hint="default"/>
        <w:lang w:val="ru-RU" w:eastAsia="ru-RU" w:bidi="ru-RU"/>
      </w:rPr>
    </w:lvl>
    <w:lvl w:ilvl="4" w:tplc="0C3A7B3E"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5" w:tplc="68C6CF26">
      <w:numFmt w:val="bullet"/>
      <w:lvlText w:val="•"/>
      <w:lvlJc w:val="left"/>
      <w:pPr>
        <w:ind w:left="5670" w:hanging="360"/>
      </w:pPr>
      <w:rPr>
        <w:rFonts w:hint="default"/>
        <w:lang w:val="ru-RU" w:eastAsia="ru-RU" w:bidi="ru-RU"/>
      </w:rPr>
    </w:lvl>
    <w:lvl w:ilvl="6" w:tplc="5DCE4010">
      <w:numFmt w:val="bullet"/>
      <w:lvlText w:val="•"/>
      <w:lvlJc w:val="left"/>
      <w:pPr>
        <w:ind w:left="6604" w:hanging="360"/>
      </w:pPr>
      <w:rPr>
        <w:rFonts w:hint="default"/>
        <w:lang w:val="ru-RU" w:eastAsia="ru-RU" w:bidi="ru-RU"/>
      </w:rPr>
    </w:lvl>
    <w:lvl w:ilvl="7" w:tplc="388CE164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757460BC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</w:abstractNum>
  <w:abstractNum w:abstractNumId="11">
    <w:nsid w:val="0E0B6268"/>
    <w:multiLevelType w:val="hybridMultilevel"/>
    <w:tmpl w:val="031A7184"/>
    <w:lvl w:ilvl="0" w:tplc="2E5A7F8C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6643"/>
    <w:multiLevelType w:val="hybridMultilevel"/>
    <w:tmpl w:val="5EC66242"/>
    <w:lvl w:ilvl="0" w:tplc="FF48F054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10176445"/>
    <w:multiLevelType w:val="hybridMultilevel"/>
    <w:tmpl w:val="923A42C2"/>
    <w:lvl w:ilvl="0" w:tplc="9E387226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101E0436"/>
    <w:multiLevelType w:val="hybridMultilevel"/>
    <w:tmpl w:val="7AB4CC58"/>
    <w:lvl w:ilvl="0" w:tplc="CAE2D350">
      <w:start w:val="1"/>
      <w:numFmt w:val="decimal"/>
      <w:lvlText w:val="%1."/>
      <w:lvlJc w:val="left"/>
      <w:pPr>
        <w:ind w:left="10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AC4B74">
      <w:numFmt w:val="bullet"/>
      <w:lvlText w:val="•"/>
      <w:lvlJc w:val="left"/>
      <w:pPr>
        <w:ind w:left="1934" w:hanging="360"/>
      </w:pPr>
      <w:rPr>
        <w:rFonts w:hint="default"/>
        <w:lang w:val="ru-RU" w:eastAsia="ru-RU" w:bidi="ru-RU"/>
      </w:rPr>
    </w:lvl>
    <w:lvl w:ilvl="2" w:tplc="1506EBC2">
      <w:numFmt w:val="bullet"/>
      <w:lvlText w:val="•"/>
      <w:lvlJc w:val="left"/>
      <w:pPr>
        <w:ind w:left="2868" w:hanging="360"/>
      </w:pPr>
      <w:rPr>
        <w:rFonts w:hint="default"/>
        <w:lang w:val="ru-RU" w:eastAsia="ru-RU" w:bidi="ru-RU"/>
      </w:rPr>
    </w:lvl>
    <w:lvl w:ilvl="3" w:tplc="1C4A8F52">
      <w:numFmt w:val="bullet"/>
      <w:lvlText w:val="•"/>
      <w:lvlJc w:val="left"/>
      <w:pPr>
        <w:ind w:left="3802" w:hanging="360"/>
      </w:pPr>
      <w:rPr>
        <w:rFonts w:hint="default"/>
        <w:lang w:val="ru-RU" w:eastAsia="ru-RU" w:bidi="ru-RU"/>
      </w:rPr>
    </w:lvl>
    <w:lvl w:ilvl="4" w:tplc="D9C88474"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5" w:tplc="D7C2CAA4">
      <w:numFmt w:val="bullet"/>
      <w:lvlText w:val="•"/>
      <w:lvlJc w:val="left"/>
      <w:pPr>
        <w:ind w:left="5670" w:hanging="360"/>
      </w:pPr>
      <w:rPr>
        <w:rFonts w:hint="default"/>
        <w:lang w:val="ru-RU" w:eastAsia="ru-RU" w:bidi="ru-RU"/>
      </w:rPr>
    </w:lvl>
    <w:lvl w:ilvl="6" w:tplc="7E0ADFD6">
      <w:numFmt w:val="bullet"/>
      <w:lvlText w:val="•"/>
      <w:lvlJc w:val="left"/>
      <w:pPr>
        <w:ind w:left="6604" w:hanging="360"/>
      </w:pPr>
      <w:rPr>
        <w:rFonts w:hint="default"/>
        <w:lang w:val="ru-RU" w:eastAsia="ru-RU" w:bidi="ru-RU"/>
      </w:rPr>
    </w:lvl>
    <w:lvl w:ilvl="7" w:tplc="914A6B26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EE9CA0A4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</w:abstractNum>
  <w:abstractNum w:abstractNumId="15">
    <w:nsid w:val="11DD6DBF"/>
    <w:multiLevelType w:val="hybridMultilevel"/>
    <w:tmpl w:val="59E626A0"/>
    <w:lvl w:ilvl="0" w:tplc="F3E64CA2">
      <w:start w:val="1"/>
      <w:numFmt w:val="decimal"/>
      <w:lvlText w:val="%1."/>
      <w:lvlJc w:val="left"/>
      <w:pPr>
        <w:ind w:left="404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>
    <w:nsid w:val="13083CF0"/>
    <w:multiLevelType w:val="hybridMultilevel"/>
    <w:tmpl w:val="4AB093EA"/>
    <w:lvl w:ilvl="0" w:tplc="19A40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6E51C7"/>
    <w:multiLevelType w:val="hybridMultilevel"/>
    <w:tmpl w:val="291C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AF0248"/>
    <w:multiLevelType w:val="hybridMultilevel"/>
    <w:tmpl w:val="5D28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437D06"/>
    <w:multiLevelType w:val="hybridMultilevel"/>
    <w:tmpl w:val="399E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EA0235"/>
    <w:multiLevelType w:val="hybridMultilevel"/>
    <w:tmpl w:val="30C440F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674EE"/>
    <w:multiLevelType w:val="hybridMultilevel"/>
    <w:tmpl w:val="587ADDA2"/>
    <w:lvl w:ilvl="0" w:tplc="5212CC78">
      <w:start w:val="1"/>
      <w:numFmt w:val="decimal"/>
      <w:lvlText w:val="%1."/>
      <w:lvlJc w:val="left"/>
      <w:pPr>
        <w:ind w:left="62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2">
    <w:nsid w:val="367F571B"/>
    <w:multiLevelType w:val="hybridMultilevel"/>
    <w:tmpl w:val="0066A562"/>
    <w:lvl w:ilvl="0" w:tplc="475E5358">
      <w:numFmt w:val="bullet"/>
      <w:lvlText w:val=""/>
      <w:lvlJc w:val="left"/>
      <w:pPr>
        <w:ind w:left="218" w:hanging="25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8F8D200">
      <w:numFmt w:val="bullet"/>
      <w:lvlText w:val="•"/>
      <w:lvlJc w:val="left"/>
      <w:pPr>
        <w:ind w:left="1232" w:hanging="250"/>
      </w:pPr>
      <w:rPr>
        <w:rFonts w:hint="default"/>
        <w:lang w:val="ru-RU" w:eastAsia="ru-RU" w:bidi="ru-RU"/>
      </w:rPr>
    </w:lvl>
    <w:lvl w:ilvl="2" w:tplc="D2D4994A">
      <w:numFmt w:val="bullet"/>
      <w:lvlText w:val="•"/>
      <w:lvlJc w:val="left"/>
      <w:pPr>
        <w:ind w:left="2244" w:hanging="250"/>
      </w:pPr>
      <w:rPr>
        <w:rFonts w:hint="default"/>
        <w:lang w:val="ru-RU" w:eastAsia="ru-RU" w:bidi="ru-RU"/>
      </w:rPr>
    </w:lvl>
    <w:lvl w:ilvl="3" w:tplc="442CBDF6">
      <w:numFmt w:val="bullet"/>
      <w:lvlText w:val="•"/>
      <w:lvlJc w:val="left"/>
      <w:pPr>
        <w:ind w:left="3256" w:hanging="250"/>
      </w:pPr>
      <w:rPr>
        <w:rFonts w:hint="default"/>
        <w:lang w:val="ru-RU" w:eastAsia="ru-RU" w:bidi="ru-RU"/>
      </w:rPr>
    </w:lvl>
    <w:lvl w:ilvl="4" w:tplc="FC4697B4">
      <w:numFmt w:val="bullet"/>
      <w:lvlText w:val="•"/>
      <w:lvlJc w:val="left"/>
      <w:pPr>
        <w:ind w:left="4268" w:hanging="250"/>
      </w:pPr>
      <w:rPr>
        <w:rFonts w:hint="default"/>
        <w:lang w:val="ru-RU" w:eastAsia="ru-RU" w:bidi="ru-RU"/>
      </w:rPr>
    </w:lvl>
    <w:lvl w:ilvl="5" w:tplc="5B16DB44">
      <w:numFmt w:val="bullet"/>
      <w:lvlText w:val="•"/>
      <w:lvlJc w:val="left"/>
      <w:pPr>
        <w:ind w:left="5280" w:hanging="250"/>
      </w:pPr>
      <w:rPr>
        <w:rFonts w:hint="default"/>
        <w:lang w:val="ru-RU" w:eastAsia="ru-RU" w:bidi="ru-RU"/>
      </w:rPr>
    </w:lvl>
    <w:lvl w:ilvl="6" w:tplc="81EEF606">
      <w:numFmt w:val="bullet"/>
      <w:lvlText w:val="•"/>
      <w:lvlJc w:val="left"/>
      <w:pPr>
        <w:ind w:left="6292" w:hanging="250"/>
      </w:pPr>
      <w:rPr>
        <w:rFonts w:hint="default"/>
        <w:lang w:val="ru-RU" w:eastAsia="ru-RU" w:bidi="ru-RU"/>
      </w:rPr>
    </w:lvl>
    <w:lvl w:ilvl="7" w:tplc="0B5AB806">
      <w:numFmt w:val="bullet"/>
      <w:lvlText w:val="•"/>
      <w:lvlJc w:val="left"/>
      <w:pPr>
        <w:ind w:left="7304" w:hanging="250"/>
      </w:pPr>
      <w:rPr>
        <w:rFonts w:hint="default"/>
        <w:lang w:val="ru-RU" w:eastAsia="ru-RU" w:bidi="ru-RU"/>
      </w:rPr>
    </w:lvl>
    <w:lvl w:ilvl="8" w:tplc="6E5A0894">
      <w:numFmt w:val="bullet"/>
      <w:lvlText w:val="•"/>
      <w:lvlJc w:val="left"/>
      <w:pPr>
        <w:ind w:left="8316" w:hanging="250"/>
      </w:pPr>
      <w:rPr>
        <w:rFonts w:hint="default"/>
        <w:lang w:val="ru-RU" w:eastAsia="ru-RU" w:bidi="ru-RU"/>
      </w:rPr>
    </w:lvl>
  </w:abstractNum>
  <w:abstractNum w:abstractNumId="23">
    <w:nsid w:val="40FF3750"/>
    <w:multiLevelType w:val="hybridMultilevel"/>
    <w:tmpl w:val="29DC3CF0"/>
    <w:lvl w:ilvl="0" w:tplc="F0DCDF96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3443FE5"/>
    <w:multiLevelType w:val="hybridMultilevel"/>
    <w:tmpl w:val="FA008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241D50"/>
    <w:multiLevelType w:val="hybridMultilevel"/>
    <w:tmpl w:val="75522730"/>
    <w:lvl w:ilvl="0" w:tplc="A95229A6">
      <w:start w:val="1"/>
      <w:numFmt w:val="decimal"/>
      <w:lvlText w:val="%1."/>
      <w:lvlJc w:val="left"/>
      <w:pPr>
        <w:ind w:left="626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6">
    <w:nsid w:val="47C049A1"/>
    <w:multiLevelType w:val="hybridMultilevel"/>
    <w:tmpl w:val="F95CDF40"/>
    <w:lvl w:ilvl="0" w:tplc="4CF003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D062E"/>
    <w:multiLevelType w:val="hybridMultilevel"/>
    <w:tmpl w:val="EF7888FE"/>
    <w:lvl w:ilvl="0" w:tplc="9E387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35452"/>
    <w:multiLevelType w:val="hybridMultilevel"/>
    <w:tmpl w:val="007C09AE"/>
    <w:lvl w:ilvl="0" w:tplc="BA6078F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>
    <w:nsid w:val="4D3E17FD"/>
    <w:multiLevelType w:val="hybridMultilevel"/>
    <w:tmpl w:val="04D6CCF8"/>
    <w:lvl w:ilvl="0" w:tplc="DA00EE08">
      <w:numFmt w:val="bullet"/>
      <w:lvlText w:val="•"/>
      <w:lvlJc w:val="left"/>
      <w:pPr>
        <w:ind w:left="21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7E783E">
      <w:numFmt w:val="bullet"/>
      <w:lvlText w:val="•"/>
      <w:lvlJc w:val="left"/>
      <w:pPr>
        <w:ind w:left="1232" w:hanging="348"/>
      </w:pPr>
      <w:rPr>
        <w:rFonts w:hint="default"/>
        <w:lang w:val="ru-RU" w:eastAsia="ru-RU" w:bidi="ru-RU"/>
      </w:rPr>
    </w:lvl>
    <w:lvl w:ilvl="2" w:tplc="7408CCB8">
      <w:numFmt w:val="bullet"/>
      <w:lvlText w:val="•"/>
      <w:lvlJc w:val="left"/>
      <w:pPr>
        <w:ind w:left="2244" w:hanging="348"/>
      </w:pPr>
      <w:rPr>
        <w:rFonts w:hint="default"/>
        <w:lang w:val="ru-RU" w:eastAsia="ru-RU" w:bidi="ru-RU"/>
      </w:rPr>
    </w:lvl>
    <w:lvl w:ilvl="3" w:tplc="643E21E8">
      <w:numFmt w:val="bullet"/>
      <w:lvlText w:val="•"/>
      <w:lvlJc w:val="left"/>
      <w:pPr>
        <w:ind w:left="3256" w:hanging="348"/>
      </w:pPr>
      <w:rPr>
        <w:rFonts w:hint="default"/>
        <w:lang w:val="ru-RU" w:eastAsia="ru-RU" w:bidi="ru-RU"/>
      </w:rPr>
    </w:lvl>
    <w:lvl w:ilvl="4" w:tplc="3B048EC6">
      <w:numFmt w:val="bullet"/>
      <w:lvlText w:val="•"/>
      <w:lvlJc w:val="left"/>
      <w:pPr>
        <w:ind w:left="4268" w:hanging="348"/>
      </w:pPr>
      <w:rPr>
        <w:rFonts w:hint="default"/>
        <w:lang w:val="ru-RU" w:eastAsia="ru-RU" w:bidi="ru-RU"/>
      </w:rPr>
    </w:lvl>
    <w:lvl w:ilvl="5" w:tplc="C41C196E">
      <w:numFmt w:val="bullet"/>
      <w:lvlText w:val="•"/>
      <w:lvlJc w:val="left"/>
      <w:pPr>
        <w:ind w:left="5280" w:hanging="348"/>
      </w:pPr>
      <w:rPr>
        <w:rFonts w:hint="default"/>
        <w:lang w:val="ru-RU" w:eastAsia="ru-RU" w:bidi="ru-RU"/>
      </w:rPr>
    </w:lvl>
    <w:lvl w:ilvl="6" w:tplc="0E680D12">
      <w:numFmt w:val="bullet"/>
      <w:lvlText w:val="•"/>
      <w:lvlJc w:val="left"/>
      <w:pPr>
        <w:ind w:left="6292" w:hanging="348"/>
      </w:pPr>
      <w:rPr>
        <w:rFonts w:hint="default"/>
        <w:lang w:val="ru-RU" w:eastAsia="ru-RU" w:bidi="ru-RU"/>
      </w:rPr>
    </w:lvl>
    <w:lvl w:ilvl="7" w:tplc="C63C80D4">
      <w:numFmt w:val="bullet"/>
      <w:lvlText w:val="•"/>
      <w:lvlJc w:val="left"/>
      <w:pPr>
        <w:ind w:left="7304" w:hanging="348"/>
      </w:pPr>
      <w:rPr>
        <w:rFonts w:hint="default"/>
        <w:lang w:val="ru-RU" w:eastAsia="ru-RU" w:bidi="ru-RU"/>
      </w:rPr>
    </w:lvl>
    <w:lvl w:ilvl="8" w:tplc="DE18D9DC">
      <w:numFmt w:val="bullet"/>
      <w:lvlText w:val="•"/>
      <w:lvlJc w:val="left"/>
      <w:pPr>
        <w:ind w:left="8316" w:hanging="348"/>
      </w:pPr>
      <w:rPr>
        <w:rFonts w:hint="default"/>
        <w:lang w:val="ru-RU" w:eastAsia="ru-RU" w:bidi="ru-RU"/>
      </w:rPr>
    </w:lvl>
  </w:abstractNum>
  <w:abstractNum w:abstractNumId="30">
    <w:nsid w:val="50423273"/>
    <w:multiLevelType w:val="hybridMultilevel"/>
    <w:tmpl w:val="F454F7F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660A1"/>
    <w:multiLevelType w:val="hybridMultilevel"/>
    <w:tmpl w:val="8B5E2E90"/>
    <w:lvl w:ilvl="0" w:tplc="A606B06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C74CB76">
      <w:numFmt w:val="bullet"/>
      <w:lvlText w:val="•"/>
      <w:lvlJc w:val="left"/>
      <w:pPr>
        <w:ind w:left="1880" w:hanging="360"/>
      </w:pPr>
      <w:rPr>
        <w:rFonts w:hint="default"/>
        <w:lang w:val="ru-RU" w:eastAsia="ru-RU" w:bidi="ru-RU"/>
      </w:rPr>
    </w:lvl>
    <w:lvl w:ilvl="2" w:tplc="FA90F4DE">
      <w:numFmt w:val="bullet"/>
      <w:lvlText w:val="•"/>
      <w:lvlJc w:val="left"/>
      <w:pPr>
        <w:ind w:left="2820" w:hanging="360"/>
      </w:pPr>
      <w:rPr>
        <w:rFonts w:hint="default"/>
        <w:lang w:val="ru-RU" w:eastAsia="ru-RU" w:bidi="ru-RU"/>
      </w:rPr>
    </w:lvl>
    <w:lvl w:ilvl="3" w:tplc="AA0E5EB4">
      <w:numFmt w:val="bullet"/>
      <w:lvlText w:val="•"/>
      <w:lvlJc w:val="left"/>
      <w:pPr>
        <w:ind w:left="3760" w:hanging="360"/>
      </w:pPr>
      <w:rPr>
        <w:rFonts w:hint="default"/>
        <w:lang w:val="ru-RU" w:eastAsia="ru-RU" w:bidi="ru-RU"/>
      </w:rPr>
    </w:lvl>
    <w:lvl w:ilvl="4" w:tplc="73F035AE">
      <w:numFmt w:val="bullet"/>
      <w:lvlText w:val="•"/>
      <w:lvlJc w:val="left"/>
      <w:pPr>
        <w:ind w:left="4700" w:hanging="360"/>
      </w:pPr>
      <w:rPr>
        <w:rFonts w:hint="default"/>
        <w:lang w:val="ru-RU" w:eastAsia="ru-RU" w:bidi="ru-RU"/>
      </w:rPr>
    </w:lvl>
    <w:lvl w:ilvl="5" w:tplc="C8AE6E48">
      <w:numFmt w:val="bullet"/>
      <w:lvlText w:val="•"/>
      <w:lvlJc w:val="left"/>
      <w:pPr>
        <w:ind w:left="5640" w:hanging="360"/>
      </w:pPr>
      <w:rPr>
        <w:rFonts w:hint="default"/>
        <w:lang w:val="ru-RU" w:eastAsia="ru-RU" w:bidi="ru-RU"/>
      </w:rPr>
    </w:lvl>
    <w:lvl w:ilvl="6" w:tplc="3416AF0A">
      <w:numFmt w:val="bullet"/>
      <w:lvlText w:val="•"/>
      <w:lvlJc w:val="left"/>
      <w:pPr>
        <w:ind w:left="6580" w:hanging="360"/>
      </w:pPr>
      <w:rPr>
        <w:rFonts w:hint="default"/>
        <w:lang w:val="ru-RU" w:eastAsia="ru-RU" w:bidi="ru-RU"/>
      </w:rPr>
    </w:lvl>
    <w:lvl w:ilvl="7" w:tplc="87A2DAC6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5808B212">
      <w:numFmt w:val="bullet"/>
      <w:lvlText w:val="•"/>
      <w:lvlJc w:val="left"/>
      <w:pPr>
        <w:ind w:left="8460" w:hanging="360"/>
      </w:pPr>
      <w:rPr>
        <w:rFonts w:hint="default"/>
        <w:lang w:val="ru-RU" w:eastAsia="ru-RU" w:bidi="ru-RU"/>
      </w:rPr>
    </w:lvl>
  </w:abstractNum>
  <w:abstractNum w:abstractNumId="32">
    <w:nsid w:val="681B1802"/>
    <w:multiLevelType w:val="hybridMultilevel"/>
    <w:tmpl w:val="D842FBA6"/>
    <w:lvl w:ilvl="0" w:tplc="C2ACFAA2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94C6613"/>
    <w:multiLevelType w:val="hybridMultilevel"/>
    <w:tmpl w:val="63AE7764"/>
    <w:lvl w:ilvl="0" w:tplc="0512F974">
      <w:start w:val="11"/>
      <w:numFmt w:val="decimal"/>
      <w:lvlText w:val="%1."/>
      <w:lvlJc w:val="left"/>
      <w:pPr>
        <w:ind w:left="80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4">
    <w:nsid w:val="70314CFD"/>
    <w:multiLevelType w:val="hybridMultilevel"/>
    <w:tmpl w:val="F16C6384"/>
    <w:lvl w:ilvl="0" w:tplc="5150D378">
      <w:start w:val="1"/>
      <w:numFmt w:val="decimal"/>
      <w:lvlText w:val="%1."/>
      <w:lvlJc w:val="left"/>
      <w:pPr>
        <w:ind w:left="105" w:hanging="348"/>
      </w:pPr>
      <w:rPr>
        <w:rFonts w:ascii="Times New Roman" w:eastAsia="Times New Roman" w:hAnsi="Times New Roman" w:cs="Times New Roman"/>
        <w:spacing w:val="-12"/>
        <w:w w:val="100"/>
        <w:sz w:val="24"/>
        <w:szCs w:val="24"/>
        <w:lang w:val="ru-RU" w:eastAsia="ru-RU" w:bidi="ru-RU"/>
      </w:rPr>
    </w:lvl>
    <w:lvl w:ilvl="1" w:tplc="8E526B00">
      <w:numFmt w:val="bullet"/>
      <w:lvlText w:val="•"/>
      <w:lvlJc w:val="left"/>
      <w:pPr>
        <w:ind w:left="808" w:hanging="348"/>
      </w:pPr>
      <w:rPr>
        <w:rFonts w:hint="default"/>
        <w:lang w:val="ru-RU" w:eastAsia="ru-RU" w:bidi="ru-RU"/>
      </w:rPr>
    </w:lvl>
    <w:lvl w:ilvl="2" w:tplc="4D4CADFE">
      <w:numFmt w:val="bullet"/>
      <w:lvlText w:val="•"/>
      <w:lvlJc w:val="left"/>
      <w:pPr>
        <w:ind w:left="1517" w:hanging="348"/>
      </w:pPr>
      <w:rPr>
        <w:rFonts w:hint="default"/>
        <w:lang w:val="ru-RU" w:eastAsia="ru-RU" w:bidi="ru-RU"/>
      </w:rPr>
    </w:lvl>
    <w:lvl w:ilvl="3" w:tplc="957EAE40">
      <w:numFmt w:val="bullet"/>
      <w:lvlText w:val="•"/>
      <w:lvlJc w:val="left"/>
      <w:pPr>
        <w:ind w:left="2225" w:hanging="348"/>
      </w:pPr>
      <w:rPr>
        <w:rFonts w:hint="default"/>
        <w:lang w:val="ru-RU" w:eastAsia="ru-RU" w:bidi="ru-RU"/>
      </w:rPr>
    </w:lvl>
    <w:lvl w:ilvl="4" w:tplc="51EC4CEA">
      <w:numFmt w:val="bullet"/>
      <w:lvlText w:val="•"/>
      <w:lvlJc w:val="left"/>
      <w:pPr>
        <w:ind w:left="2934" w:hanging="348"/>
      </w:pPr>
      <w:rPr>
        <w:rFonts w:hint="default"/>
        <w:lang w:val="ru-RU" w:eastAsia="ru-RU" w:bidi="ru-RU"/>
      </w:rPr>
    </w:lvl>
    <w:lvl w:ilvl="5" w:tplc="182833C2">
      <w:numFmt w:val="bullet"/>
      <w:lvlText w:val="•"/>
      <w:lvlJc w:val="left"/>
      <w:pPr>
        <w:ind w:left="3643" w:hanging="348"/>
      </w:pPr>
      <w:rPr>
        <w:rFonts w:hint="default"/>
        <w:lang w:val="ru-RU" w:eastAsia="ru-RU" w:bidi="ru-RU"/>
      </w:rPr>
    </w:lvl>
    <w:lvl w:ilvl="6" w:tplc="ECB21190">
      <w:numFmt w:val="bullet"/>
      <w:lvlText w:val="•"/>
      <w:lvlJc w:val="left"/>
      <w:pPr>
        <w:ind w:left="4351" w:hanging="348"/>
      </w:pPr>
      <w:rPr>
        <w:rFonts w:hint="default"/>
        <w:lang w:val="ru-RU" w:eastAsia="ru-RU" w:bidi="ru-RU"/>
      </w:rPr>
    </w:lvl>
    <w:lvl w:ilvl="7" w:tplc="3A38FFB0">
      <w:numFmt w:val="bullet"/>
      <w:lvlText w:val="•"/>
      <w:lvlJc w:val="left"/>
      <w:pPr>
        <w:ind w:left="5060" w:hanging="348"/>
      </w:pPr>
      <w:rPr>
        <w:rFonts w:hint="default"/>
        <w:lang w:val="ru-RU" w:eastAsia="ru-RU" w:bidi="ru-RU"/>
      </w:rPr>
    </w:lvl>
    <w:lvl w:ilvl="8" w:tplc="86144528">
      <w:numFmt w:val="bullet"/>
      <w:lvlText w:val="•"/>
      <w:lvlJc w:val="left"/>
      <w:pPr>
        <w:ind w:left="5768" w:hanging="348"/>
      </w:pPr>
      <w:rPr>
        <w:rFonts w:hint="default"/>
        <w:lang w:val="ru-RU" w:eastAsia="ru-RU" w:bidi="ru-RU"/>
      </w:rPr>
    </w:lvl>
  </w:abstractNum>
  <w:abstractNum w:abstractNumId="35">
    <w:nsid w:val="70C87749"/>
    <w:multiLevelType w:val="hybridMultilevel"/>
    <w:tmpl w:val="8A36A90A"/>
    <w:lvl w:ilvl="0" w:tplc="EEDE5F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7504791F"/>
    <w:multiLevelType w:val="hybridMultilevel"/>
    <w:tmpl w:val="1DA47F72"/>
    <w:lvl w:ilvl="0" w:tplc="AEF43CCE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65168"/>
    <w:multiLevelType w:val="hybridMultilevel"/>
    <w:tmpl w:val="D93672A4"/>
    <w:lvl w:ilvl="0" w:tplc="5F6C276C">
      <w:start w:val="1"/>
      <w:numFmt w:val="decimal"/>
      <w:lvlText w:val="%1."/>
      <w:lvlJc w:val="left"/>
      <w:pPr>
        <w:ind w:left="105" w:hanging="348"/>
      </w:pPr>
      <w:rPr>
        <w:rFonts w:ascii="Times New Roman" w:eastAsia="Times New Roman" w:hAnsi="Times New Roman" w:cs="Times New Roman"/>
        <w:color w:val="000000" w:themeColor="text1"/>
        <w:spacing w:val="-12"/>
        <w:w w:val="100"/>
        <w:sz w:val="24"/>
        <w:szCs w:val="24"/>
        <w:lang w:val="ru-RU" w:eastAsia="ru-RU" w:bidi="ru-RU"/>
      </w:rPr>
    </w:lvl>
    <w:lvl w:ilvl="1" w:tplc="8E526B00">
      <w:numFmt w:val="bullet"/>
      <w:lvlText w:val="•"/>
      <w:lvlJc w:val="left"/>
      <w:pPr>
        <w:ind w:left="808" w:hanging="348"/>
      </w:pPr>
      <w:rPr>
        <w:rFonts w:hint="default"/>
        <w:lang w:val="ru-RU" w:eastAsia="ru-RU" w:bidi="ru-RU"/>
      </w:rPr>
    </w:lvl>
    <w:lvl w:ilvl="2" w:tplc="4D4CADFE">
      <w:numFmt w:val="bullet"/>
      <w:lvlText w:val="•"/>
      <w:lvlJc w:val="left"/>
      <w:pPr>
        <w:ind w:left="1517" w:hanging="348"/>
      </w:pPr>
      <w:rPr>
        <w:rFonts w:hint="default"/>
        <w:lang w:val="ru-RU" w:eastAsia="ru-RU" w:bidi="ru-RU"/>
      </w:rPr>
    </w:lvl>
    <w:lvl w:ilvl="3" w:tplc="957EAE40">
      <w:numFmt w:val="bullet"/>
      <w:lvlText w:val="•"/>
      <w:lvlJc w:val="left"/>
      <w:pPr>
        <w:ind w:left="2225" w:hanging="348"/>
      </w:pPr>
      <w:rPr>
        <w:rFonts w:hint="default"/>
        <w:lang w:val="ru-RU" w:eastAsia="ru-RU" w:bidi="ru-RU"/>
      </w:rPr>
    </w:lvl>
    <w:lvl w:ilvl="4" w:tplc="51EC4CEA">
      <w:numFmt w:val="bullet"/>
      <w:lvlText w:val="•"/>
      <w:lvlJc w:val="left"/>
      <w:pPr>
        <w:ind w:left="2934" w:hanging="348"/>
      </w:pPr>
      <w:rPr>
        <w:rFonts w:hint="default"/>
        <w:lang w:val="ru-RU" w:eastAsia="ru-RU" w:bidi="ru-RU"/>
      </w:rPr>
    </w:lvl>
    <w:lvl w:ilvl="5" w:tplc="182833C2">
      <w:numFmt w:val="bullet"/>
      <w:lvlText w:val="•"/>
      <w:lvlJc w:val="left"/>
      <w:pPr>
        <w:ind w:left="3643" w:hanging="348"/>
      </w:pPr>
      <w:rPr>
        <w:rFonts w:hint="default"/>
        <w:lang w:val="ru-RU" w:eastAsia="ru-RU" w:bidi="ru-RU"/>
      </w:rPr>
    </w:lvl>
    <w:lvl w:ilvl="6" w:tplc="ECB21190">
      <w:numFmt w:val="bullet"/>
      <w:lvlText w:val="•"/>
      <w:lvlJc w:val="left"/>
      <w:pPr>
        <w:ind w:left="4351" w:hanging="348"/>
      </w:pPr>
      <w:rPr>
        <w:rFonts w:hint="default"/>
        <w:lang w:val="ru-RU" w:eastAsia="ru-RU" w:bidi="ru-RU"/>
      </w:rPr>
    </w:lvl>
    <w:lvl w:ilvl="7" w:tplc="3A38FFB0">
      <w:numFmt w:val="bullet"/>
      <w:lvlText w:val="•"/>
      <w:lvlJc w:val="left"/>
      <w:pPr>
        <w:ind w:left="5060" w:hanging="348"/>
      </w:pPr>
      <w:rPr>
        <w:rFonts w:hint="default"/>
        <w:lang w:val="ru-RU" w:eastAsia="ru-RU" w:bidi="ru-RU"/>
      </w:rPr>
    </w:lvl>
    <w:lvl w:ilvl="8" w:tplc="86144528">
      <w:numFmt w:val="bullet"/>
      <w:lvlText w:val="•"/>
      <w:lvlJc w:val="left"/>
      <w:pPr>
        <w:ind w:left="5768" w:hanging="348"/>
      </w:pPr>
      <w:rPr>
        <w:rFonts w:hint="default"/>
        <w:lang w:val="ru-RU" w:eastAsia="ru-RU" w:bidi="ru-RU"/>
      </w:rPr>
    </w:lvl>
  </w:abstractNum>
  <w:abstractNum w:abstractNumId="38">
    <w:nsid w:val="7D266A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D3B0963"/>
    <w:multiLevelType w:val="hybridMultilevel"/>
    <w:tmpl w:val="ADA4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13"/>
  </w:num>
  <w:num w:numId="4">
    <w:abstractNumId w:val="11"/>
  </w:num>
  <w:num w:numId="5">
    <w:abstractNumId w:val="8"/>
  </w:num>
  <w:num w:numId="6">
    <w:abstractNumId w:val="29"/>
  </w:num>
  <w:num w:numId="7">
    <w:abstractNumId w:val="31"/>
  </w:num>
  <w:num w:numId="8">
    <w:abstractNumId w:val="35"/>
  </w:num>
  <w:num w:numId="9">
    <w:abstractNumId w:val="25"/>
  </w:num>
  <w:num w:numId="10">
    <w:abstractNumId w:val="21"/>
  </w:num>
  <w:num w:numId="11">
    <w:abstractNumId w:val="24"/>
  </w:num>
  <w:num w:numId="12">
    <w:abstractNumId w:val="19"/>
  </w:num>
  <w:num w:numId="13">
    <w:abstractNumId w:val="33"/>
  </w:num>
  <w:num w:numId="14">
    <w:abstractNumId w:val="28"/>
  </w:num>
  <w:num w:numId="15">
    <w:abstractNumId w:val="22"/>
  </w:num>
  <w:num w:numId="16">
    <w:abstractNumId w:val="10"/>
  </w:num>
  <w:num w:numId="17">
    <w:abstractNumId w:val="14"/>
  </w:num>
  <w:num w:numId="18">
    <w:abstractNumId w:val="37"/>
  </w:num>
  <w:num w:numId="19">
    <w:abstractNumId w:val="34"/>
  </w:num>
  <w:num w:numId="20">
    <w:abstractNumId w:val="9"/>
  </w:num>
  <w:num w:numId="21">
    <w:abstractNumId w:val="20"/>
  </w:num>
  <w:num w:numId="22">
    <w:abstractNumId w:val="30"/>
  </w:num>
  <w:num w:numId="23">
    <w:abstractNumId w:val="12"/>
  </w:num>
  <w:num w:numId="24">
    <w:abstractNumId w:val="16"/>
  </w:num>
  <w:num w:numId="25">
    <w:abstractNumId w:val="7"/>
  </w:num>
  <w:num w:numId="26">
    <w:abstractNumId w:val="32"/>
  </w:num>
  <w:num w:numId="27">
    <w:abstractNumId w:val="26"/>
  </w:num>
  <w:num w:numId="28">
    <w:abstractNumId w:val="27"/>
  </w:num>
  <w:num w:numId="29">
    <w:abstractNumId w:val="2"/>
  </w:num>
  <w:num w:numId="30">
    <w:abstractNumId w:val="3"/>
  </w:num>
  <w:num w:numId="31">
    <w:abstractNumId w:val="1"/>
  </w:num>
  <w:num w:numId="32">
    <w:abstractNumId w:val="4"/>
  </w:num>
  <w:num w:numId="33">
    <w:abstractNumId w:val="5"/>
  </w:num>
  <w:num w:numId="34">
    <w:abstractNumId w:val="6"/>
  </w:num>
  <w:num w:numId="35">
    <w:abstractNumId w:val="0"/>
  </w:num>
  <w:num w:numId="36">
    <w:abstractNumId w:val="38"/>
  </w:num>
  <w:num w:numId="37">
    <w:abstractNumId w:val="36"/>
  </w:num>
  <w:num w:numId="38">
    <w:abstractNumId w:val="23"/>
  </w:num>
  <w:num w:numId="39">
    <w:abstractNumId w:val="1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B3C"/>
    <w:rsid w:val="0009445C"/>
    <w:rsid w:val="00097233"/>
    <w:rsid w:val="001373FB"/>
    <w:rsid w:val="001A7B70"/>
    <w:rsid w:val="001C0FAA"/>
    <w:rsid w:val="001D2876"/>
    <w:rsid w:val="00236C58"/>
    <w:rsid w:val="0025573A"/>
    <w:rsid w:val="002A3DE1"/>
    <w:rsid w:val="002C60E5"/>
    <w:rsid w:val="002F0A16"/>
    <w:rsid w:val="00350ADE"/>
    <w:rsid w:val="00356CD4"/>
    <w:rsid w:val="00365B70"/>
    <w:rsid w:val="003C2B1B"/>
    <w:rsid w:val="004C5F1F"/>
    <w:rsid w:val="00516C5F"/>
    <w:rsid w:val="005904A2"/>
    <w:rsid w:val="005A60FE"/>
    <w:rsid w:val="005A7344"/>
    <w:rsid w:val="0064048C"/>
    <w:rsid w:val="00690C1A"/>
    <w:rsid w:val="006D5D76"/>
    <w:rsid w:val="006F4D82"/>
    <w:rsid w:val="00732019"/>
    <w:rsid w:val="00771B13"/>
    <w:rsid w:val="007C0671"/>
    <w:rsid w:val="007E3709"/>
    <w:rsid w:val="008021C7"/>
    <w:rsid w:val="0086507F"/>
    <w:rsid w:val="008827CA"/>
    <w:rsid w:val="008A4DEA"/>
    <w:rsid w:val="008D70CE"/>
    <w:rsid w:val="009023D2"/>
    <w:rsid w:val="00A01948"/>
    <w:rsid w:val="00A12413"/>
    <w:rsid w:val="00A148CE"/>
    <w:rsid w:val="00A56152"/>
    <w:rsid w:val="00A606CB"/>
    <w:rsid w:val="00AB3D2B"/>
    <w:rsid w:val="00AC724F"/>
    <w:rsid w:val="00AD3797"/>
    <w:rsid w:val="00AF687D"/>
    <w:rsid w:val="00B21FBD"/>
    <w:rsid w:val="00B239D0"/>
    <w:rsid w:val="00B7531C"/>
    <w:rsid w:val="00B77184"/>
    <w:rsid w:val="00BC62DB"/>
    <w:rsid w:val="00BD62E8"/>
    <w:rsid w:val="00BE06F1"/>
    <w:rsid w:val="00C91EEA"/>
    <w:rsid w:val="00CF171D"/>
    <w:rsid w:val="00D4053A"/>
    <w:rsid w:val="00D40F5F"/>
    <w:rsid w:val="00D43580"/>
    <w:rsid w:val="00D74C3F"/>
    <w:rsid w:val="00D86B18"/>
    <w:rsid w:val="00D975B7"/>
    <w:rsid w:val="00DA4407"/>
    <w:rsid w:val="00DC6CDD"/>
    <w:rsid w:val="00DE24F4"/>
    <w:rsid w:val="00E602F5"/>
    <w:rsid w:val="00ED6D18"/>
    <w:rsid w:val="00EF3482"/>
    <w:rsid w:val="00F21A97"/>
    <w:rsid w:val="00F24B3C"/>
    <w:rsid w:val="00F578F7"/>
    <w:rsid w:val="00F71282"/>
    <w:rsid w:val="00FB17C1"/>
    <w:rsid w:val="00FD2835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2E8"/>
  </w:style>
  <w:style w:type="paragraph" w:styleId="a5">
    <w:name w:val="footer"/>
    <w:basedOn w:val="a"/>
    <w:link w:val="a6"/>
    <w:uiPriority w:val="99"/>
    <w:unhideWhenUsed/>
    <w:rsid w:val="00BD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2E8"/>
  </w:style>
  <w:style w:type="table" w:styleId="a7">
    <w:name w:val="Table Grid"/>
    <w:basedOn w:val="a1"/>
    <w:uiPriority w:val="39"/>
    <w:rsid w:val="001C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1C0FAA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1C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0FA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extended-textfull">
    <w:name w:val="extended-text__full"/>
    <w:basedOn w:val="a0"/>
    <w:rsid w:val="001C0FAA"/>
  </w:style>
  <w:style w:type="table" w:customStyle="1" w:styleId="TableNormal3">
    <w:name w:val="Table Normal3"/>
    <w:uiPriority w:val="2"/>
    <w:semiHidden/>
    <w:unhideWhenUsed/>
    <w:qFormat/>
    <w:rsid w:val="001C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C0F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0FAA"/>
  </w:style>
  <w:style w:type="character" w:customStyle="1" w:styleId="extended-textshort">
    <w:name w:val="extended-text__short"/>
    <w:basedOn w:val="a0"/>
    <w:rsid w:val="001C0FAA"/>
  </w:style>
  <w:style w:type="character" w:customStyle="1" w:styleId="c0">
    <w:name w:val="c0"/>
    <w:basedOn w:val="a0"/>
    <w:rsid w:val="00F21A97"/>
  </w:style>
  <w:style w:type="paragraph" w:styleId="ab">
    <w:name w:val="Normal (Web)"/>
    <w:basedOn w:val="a"/>
    <w:uiPriority w:val="99"/>
    <w:unhideWhenUsed/>
    <w:rsid w:val="001A7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1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133875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3B50-5C4C-41FB-AF92-18C84504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Секретарь</cp:lastModifiedBy>
  <cp:revision>26</cp:revision>
  <dcterms:created xsi:type="dcterms:W3CDTF">2019-08-08T08:40:00Z</dcterms:created>
  <dcterms:modified xsi:type="dcterms:W3CDTF">2019-10-01T04:17:00Z</dcterms:modified>
</cp:coreProperties>
</file>