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3C" w:rsidRDefault="006E3F3C" w:rsidP="006E3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E3F3C"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4"/>
          <w:szCs w:val="24"/>
          <w:lang w:eastAsia="ru-RU"/>
        </w:rPr>
        <w:drawing>
          <wp:inline distT="0" distB="0" distL="0" distR="0" wp14:anchorId="6BA93B7F" wp14:editId="6531F10B">
            <wp:extent cx="5143500" cy="2857500"/>
            <wp:effectExtent l="0" t="0" r="0" b="0"/>
            <wp:docPr id="1" name="Рисунок 1" descr="http://krasnolib.permculture.ru/Data/Sites/13/цдб-кв/всемирный-день-защиты-прав-потребителей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nolib.permculture.ru/Data/Sites/13/цдб-кв/всемирный-день-защиты-прав-потребителей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F3C" w:rsidRPr="006E3F3C" w:rsidRDefault="006E3F3C" w:rsidP="0095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Всемирный день защиты прав потребителей </w:t>
      </w:r>
      <w:r w:rsidRPr="006E3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ежегодно отмечается </w:t>
      </w:r>
      <w:r w:rsidRPr="006E3F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 марта </w:t>
      </w:r>
      <w:r w:rsidRPr="006E3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всем мире, и каждый год посвящен одной из актуальных тем п</w:t>
      </w:r>
      <w:r w:rsidRPr="00954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отребительских отношений. В 2021</w:t>
      </w:r>
      <w:r w:rsidRPr="006E3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году Всемирный день прав потребителей пройдет под девизом </w:t>
      </w:r>
      <w:r w:rsidR="00954968" w:rsidRPr="00954968">
        <w:rPr>
          <w:rStyle w:val="extended-textfull"/>
          <w:rFonts w:ascii="Times New Roman" w:hAnsi="Times New Roman" w:cs="Times New Roman"/>
        </w:rPr>
        <w:t>«Борьба с загрязнением пластиковыми материалами»</w:t>
      </w:r>
      <w:r w:rsidRPr="006E3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E3F3C" w:rsidRPr="006E3F3C" w:rsidRDefault="006E3F3C" w:rsidP="0095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этот день был отмечен 15 марта 1983 года, когда он был закреплен в </w:t>
      </w:r>
      <w:proofErr w:type="gramStart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</w:t>
      </w:r>
      <w:proofErr w:type="gramEnd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календаре праздничных дат как Всемирный день защиты прав потребителей.</w:t>
      </w:r>
    </w:p>
    <w:p w:rsidR="006E3F3C" w:rsidRPr="006E3F3C" w:rsidRDefault="00954968" w:rsidP="0095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5E7A59" wp14:editId="168890C9">
            <wp:simplePos x="0" y="0"/>
            <wp:positionH relativeFrom="column">
              <wp:posOffset>4291965</wp:posOffset>
            </wp:positionH>
            <wp:positionV relativeFrom="paragraph">
              <wp:posOffset>883285</wp:posOffset>
            </wp:positionV>
            <wp:extent cx="1924583" cy="3064622"/>
            <wp:effectExtent l="0" t="0" r="0" b="2540"/>
            <wp:wrapTight wrapText="bothSides">
              <wp:wrapPolygon edited="0">
                <wp:start x="0" y="0"/>
                <wp:lineTo x="0" y="21484"/>
                <wp:lineTo x="21386" y="21484"/>
                <wp:lineTo x="21386" y="0"/>
                <wp:lineTo x="0" y="0"/>
              </wp:wrapPolygon>
            </wp:wrapTight>
            <wp:docPr id="2" name="Рисунок 2" descr="https://sun9-71.userapi.com/impg/3_yagVgG5hRQ2011ok7GzxUlwPDkRKN1_UzEng/0EtAhEAaT_0.jpg?size=1005x1600&amp;quality=96&amp;sign=f01ae7ffb747a38d8225c950e7558b4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impg/3_yagVgG5hRQ2011ok7GzxUlwPDkRKN1_UzEng/0EtAhEAaT_0.jpg?size=1005x1600&amp;quality=96&amp;sign=f01ae7ffb747a38d8225c950e7558b4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583" cy="306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3F3C"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защиты прав потребителей очень важный и нужный праздник. Именно он помогает нам вспомнить о том, что все мы имеем право на безопасность, правдивую информацию, свободу выбора и право быть услышанным. Зная об этом шансов получить некачественную услугу гораздо меньше. Ведь если и продавец, и покупатель будут помнить свои права и обязанности, спорные вопросы будут решаться бесконфликтно, или хотя бы проще. </w:t>
      </w:r>
    </w:p>
    <w:p w:rsidR="006E3F3C" w:rsidRPr="006E3F3C" w:rsidRDefault="00954968" w:rsidP="00954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49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школьной библи</w:t>
      </w:r>
      <w:r w:rsidR="00680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отеке к данному событию </w:t>
      </w:r>
      <w:proofErr w:type="gramStart"/>
      <w:r w:rsidR="00680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подготовлен </w:t>
      </w:r>
      <w:r w:rsidRPr="009549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стен</w:t>
      </w:r>
      <w:proofErr w:type="gramEnd"/>
      <w:r w:rsidRPr="009549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«Азбука потребителя»</w:t>
      </w:r>
      <w:r w:rsidR="00680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9549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помощью него посетители повторят или вновь узнают, что у</w:t>
      </w:r>
      <w:r w:rsidR="006E3F3C" w:rsidRPr="006E3F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потребителя есть </w:t>
      </w:r>
      <w:r w:rsidR="006E3F3C" w:rsidRPr="006E3F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право</w:t>
      </w:r>
      <w:r w:rsidR="006E3F3C" w:rsidRPr="006E3F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</w:p>
    <w:p w:rsidR="006E3F3C" w:rsidRPr="006E3F3C" w:rsidRDefault="006E3F3C" w:rsidP="009549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безопасность;</w:t>
      </w:r>
    </w:p>
    <w:p w:rsidR="006E3F3C" w:rsidRPr="006E3F3C" w:rsidRDefault="006E3F3C" w:rsidP="009549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gramEnd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информацию;</w:t>
      </w:r>
    </w:p>
    <w:p w:rsidR="006E3F3C" w:rsidRPr="006E3F3C" w:rsidRDefault="006E3F3C" w:rsidP="009549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gramEnd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выбор; </w:t>
      </w:r>
    </w:p>
    <w:p w:rsidR="006E3F3C" w:rsidRPr="006E3F3C" w:rsidRDefault="006E3F3C" w:rsidP="009549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gramEnd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услышанным;</w:t>
      </w:r>
    </w:p>
    <w:p w:rsidR="006E3F3C" w:rsidRPr="006E3F3C" w:rsidRDefault="006E3F3C" w:rsidP="009549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gramEnd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возмещение ущерба;</w:t>
      </w:r>
    </w:p>
    <w:p w:rsidR="006E3F3C" w:rsidRPr="006E3F3C" w:rsidRDefault="006E3F3C" w:rsidP="009549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gramEnd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потребительское образование; </w:t>
      </w:r>
    </w:p>
    <w:p w:rsidR="006E3F3C" w:rsidRPr="006E3F3C" w:rsidRDefault="006E3F3C" w:rsidP="009549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gramEnd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удовлетворение базовых потребностей; </w:t>
      </w:r>
    </w:p>
    <w:p w:rsidR="006E3F3C" w:rsidRDefault="006E3F3C" w:rsidP="009549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gramEnd"/>
      <w:r w:rsidRPr="006E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здоровую окружающую среду.</w:t>
      </w:r>
    </w:p>
    <w:p w:rsidR="00954968" w:rsidRDefault="00954968" w:rsidP="00954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68" w:rsidRDefault="00954968" w:rsidP="00954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68" w:rsidRDefault="00954968" w:rsidP="00954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Продолжаем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нарабатывать навыки ориентации</w:t>
      </w:r>
      <w:r w:rsidRPr="0095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законодательстве друзья!</w:t>
      </w:r>
    </w:p>
    <w:p w:rsidR="00954968" w:rsidRPr="006E3F3C" w:rsidRDefault="00954968" w:rsidP="00954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D70" w:rsidRDefault="00051D70" w:rsidP="006E3F3C">
      <w:pPr>
        <w:jc w:val="both"/>
      </w:pPr>
    </w:p>
    <w:sectPr w:rsidR="0005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F78F4"/>
    <w:multiLevelType w:val="multilevel"/>
    <w:tmpl w:val="F3BA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DC"/>
    <w:rsid w:val="00051D70"/>
    <w:rsid w:val="0068039F"/>
    <w:rsid w:val="006E3F3C"/>
    <w:rsid w:val="00865BDC"/>
    <w:rsid w:val="0095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1B310-62F0-457B-BE65-B3F3B328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95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rasnolib.permculture.ru/Data/Sites/13/&#1094;&#1076;&#1073;-&#1082;&#1074;/&#1074;&#1089;&#1077;&#1084;&#1080;&#1088;&#1085;&#1099;&#1081;-&#1076;&#1077;&#1085;&#1100;-&#1079;&#1072;&#1097;&#1080;&#1090;&#1099;-&#1087;&#1088;&#1072;&#1074;-&#1087;&#1086;&#1090;&#1088;&#1077;&#1073;&#1080;&#1090;&#1077;&#1083;&#1077;&#1081;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2021-03-15T05:28:00Z</dcterms:created>
  <dcterms:modified xsi:type="dcterms:W3CDTF">2021-03-15T05:51:00Z</dcterms:modified>
</cp:coreProperties>
</file>