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99" w:rsidRPr="00C06F12" w:rsidRDefault="00552399" w:rsidP="00552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12">
        <w:rPr>
          <w:rFonts w:ascii="Times New Roman" w:hAnsi="Times New Roman" w:cs="Times New Roman"/>
          <w:b/>
          <w:sz w:val="24"/>
          <w:szCs w:val="24"/>
        </w:rPr>
        <w:t>«Масленица! Весна пришла!»</w:t>
      </w:r>
    </w:p>
    <w:p w:rsidR="00552399" w:rsidRPr="008E21C9" w:rsidRDefault="00552399" w:rsidP="00552399">
      <w:pPr>
        <w:jc w:val="both"/>
        <w:rPr>
          <w:rFonts w:ascii="Times New Roman" w:hAnsi="Times New Roman" w:cs="Times New Roman"/>
          <w:sz w:val="24"/>
          <w:szCs w:val="24"/>
        </w:rPr>
      </w:pPr>
      <w:r w:rsidRPr="008E21C9">
        <w:rPr>
          <w:rFonts w:ascii="Times New Roman" w:hAnsi="Times New Roman" w:cs="Times New Roman"/>
          <w:sz w:val="24"/>
          <w:szCs w:val="24"/>
        </w:rPr>
        <w:t xml:space="preserve">В дни празднования Масленицы в </w:t>
      </w:r>
      <w:r w:rsidRPr="008E21C9">
        <w:rPr>
          <w:rFonts w:ascii="Times New Roman" w:hAnsi="Times New Roman" w:cs="Times New Roman"/>
          <w:iCs/>
          <w:sz w:val="24"/>
          <w:szCs w:val="24"/>
        </w:rPr>
        <w:t>школьной библиотеке</w:t>
      </w:r>
      <w:r w:rsidRPr="008E21C9">
        <w:rPr>
          <w:rFonts w:ascii="Times New Roman" w:hAnsi="Times New Roman" w:cs="Times New Roman"/>
          <w:sz w:val="24"/>
          <w:szCs w:val="24"/>
        </w:rPr>
        <w:t xml:space="preserve"> была оформлена </w:t>
      </w:r>
      <w:r w:rsidRPr="008E21C9">
        <w:rPr>
          <w:rFonts w:ascii="Times New Roman" w:hAnsi="Times New Roman" w:cs="Times New Roman"/>
          <w:bCs/>
          <w:sz w:val="24"/>
          <w:szCs w:val="24"/>
        </w:rPr>
        <w:t>выставка-презе</w:t>
      </w:r>
      <w:r>
        <w:rPr>
          <w:rFonts w:ascii="Times New Roman" w:hAnsi="Times New Roman" w:cs="Times New Roman"/>
          <w:bCs/>
          <w:sz w:val="24"/>
          <w:szCs w:val="24"/>
        </w:rPr>
        <w:t>нтация «</w:t>
      </w:r>
      <w:r w:rsidRPr="00C06F12">
        <w:rPr>
          <w:rFonts w:ascii="Times New Roman" w:hAnsi="Times New Roman" w:cs="Times New Roman"/>
          <w:sz w:val="24"/>
          <w:szCs w:val="24"/>
        </w:rPr>
        <w:t>Масленица! Весна пришла!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C06F12">
        <w:rPr>
          <w:rFonts w:ascii="Times New Roman" w:hAnsi="Times New Roman" w:cs="Times New Roman"/>
          <w:sz w:val="24"/>
          <w:szCs w:val="24"/>
        </w:rPr>
        <w:t>.</w:t>
      </w:r>
      <w:r w:rsidRPr="008E21C9">
        <w:rPr>
          <w:rFonts w:ascii="Times New Roman" w:hAnsi="Times New Roman" w:cs="Times New Roman"/>
          <w:sz w:val="24"/>
          <w:szCs w:val="24"/>
        </w:rPr>
        <w:t xml:space="preserve"> 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1C9">
        <w:rPr>
          <w:rFonts w:ascii="Times New Roman" w:hAnsi="Times New Roman" w:cs="Times New Roman"/>
          <w:sz w:val="24"/>
          <w:szCs w:val="24"/>
        </w:rPr>
        <w:t xml:space="preserve">мощью данной выставки читатели библиотеки смогли узнать о значении праздника, о традициях празднования, о символах (блины, сжигание чучела Масленицы), что означает каждый день Масленичной недели, а также о том, как подготовить себя к Великому посту. </w:t>
      </w:r>
    </w:p>
    <w:p w:rsidR="00934F68" w:rsidRDefault="00552399" w:rsidP="00934F68">
      <w:pPr>
        <w:jc w:val="both"/>
        <w:rPr>
          <w:rFonts w:ascii="Times New Roman" w:hAnsi="Times New Roman" w:cs="Times New Roman"/>
          <w:sz w:val="24"/>
          <w:szCs w:val="24"/>
        </w:rPr>
      </w:pPr>
      <w:r w:rsidRPr="008E21C9">
        <w:rPr>
          <w:rFonts w:ascii="Times New Roman" w:hAnsi="Times New Roman" w:cs="Times New Roman"/>
          <w:sz w:val="24"/>
          <w:szCs w:val="24"/>
        </w:rPr>
        <w:t>Школьный библиотекарь в масленичную неделю посетила детский сад и провела мероприятие «Гость наша – дорогая Масленица». В начале мероприятия библиотекарь рассказала ребятам детского сада как отмечался на Руси праздник Масленицы, на чем в те времена с гор катались, зачем соломенную бабу на санях возили, а потом сжигали. В ходе мероприятия библиотекарь показал</w:t>
      </w:r>
      <w:r>
        <w:rPr>
          <w:rFonts w:ascii="Times New Roman" w:hAnsi="Times New Roman" w:cs="Times New Roman"/>
          <w:sz w:val="24"/>
          <w:szCs w:val="24"/>
        </w:rPr>
        <w:t>а мастер-класс по изготовлению «Весёлой Масленицы»</w:t>
      </w:r>
      <w:r w:rsidRPr="008E21C9">
        <w:rPr>
          <w:rFonts w:ascii="Times New Roman" w:hAnsi="Times New Roman" w:cs="Times New Roman"/>
          <w:sz w:val="24"/>
          <w:szCs w:val="24"/>
        </w:rPr>
        <w:t>. В конце мероприятия для закрепления знаний о празднике библиотекарь и ребята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E21C9">
        <w:rPr>
          <w:rFonts w:ascii="Times New Roman" w:hAnsi="Times New Roman" w:cs="Times New Roman"/>
          <w:sz w:val="24"/>
          <w:szCs w:val="24"/>
        </w:rPr>
        <w:t xml:space="preserve"> детского сада беседовали о разнообразных начинках д</w:t>
      </w:r>
      <w:r>
        <w:rPr>
          <w:rFonts w:ascii="Times New Roman" w:hAnsi="Times New Roman" w:cs="Times New Roman"/>
          <w:sz w:val="24"/>
          <w:szCs w:val="24"/>
        </w:rPr>
        <w:t>ля праздничных блинов на Маслен</w:t>
      </w:r>
      <w:r w:rsidRPr="008E21C9">
        <w:rPr>
          <w:rFonts w:ascii="Times New Roman" w:hAnsi="Times New Roman" w:cs="Times New Roman"/>
          <w:sz w:val="24"/>
          <w:szCs w:val="24"/>
        </w:rPr>
        <w:t>ицу.</w:t>
      </w:r>
    </w:p>
    <w:p w:rsidR="00934F68" w:rsidRDefault="00934F68" w:rsidP="00934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F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5440" cy="1615440"/>
            <wp:effectExtent l="0" t="0" r="3810" b="3810"/>
            <wp:docPr id="3" name="Рисунок 3" descr="e:\Users\hp_nss\Desktop\БИБЛИОТЕК Осина ТА\Мероприятия\Масленница 24.2 по 01.03\IMG_8829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hp_nss\Desktop\БИБЛИОТЕК Осина ТА\Мероприятия\Масленница 24.2 по 01.03\IMG_8829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DC" w:rsidRDefault="00934F68" w:rsidP="00934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F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4560" cy="1645920"/>
            <wp:effectExtent l="0" t="0" r="0" b="0"/>
            <wp:docPr id="5" name="Рисунок 5" descr="e:\Users\hp_nss\Desktop\БИБЛИОТЕК Осина ТА\Мероприятия\Масленница 24.2 по 01.03\TaRmWZQzWd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hp_nss\Desktop\БИБЛИОТЕК Осина ТА\Мероприятия\Масленница 24.2 по 01.03\TaRmWZQzWdg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4560" cy="1645920"/>
            <wp:effectExtent l="0" t="0" r="0" b="0"/>
            <wp:docPr id="6" name="Рисунок 6" descr="e:\Users\hp_nss\Desktop\БИБЛИОТЕК Осина ТА\Мероприятия\Масленница 24.2 по 01.03\ztWfBBZmoE0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hp_nss\Desktop\БИБЛИОТЕК Осина ТА\Мероприятия\Масленница 24.2 по 01.03\ztWfBBZmoE0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2399" w:rsidRPr="008E21C9" w:rsidRDefault="00552399" w:rsidP="005523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2399" w:rsidRPr="008E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F7"/>
    <w:rsid w:val="003C2B1B"/>
    <w:rsid w:val="00552399"/>
    <w:rsid w:val="006270DC"/>
    <w:rsid w:val="008E21C9"/>
    <w:rsid w:val="00934F68"/>
    <w:rsid w:val="00A606CB"/>
    <w:rsid w:val="00AC6CF7"/>
    <w:rsid w:val="00C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A761D-CEF0-4AB3-A71B-3F7B1FE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2020-03-10T14:38:00Z</dcterms:created>
  <dcterms:modified xsi:type="dcterms:W3CDTF">2020-03-11T08:16:00Z</dcterms:modified>
</cp:coreProperties>
</file>