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E6" w:rsidRPr="005B03E6" w:rsidRDefault="005B03E6" w:rsidP="005B03E6">
      <w:pPr>
        <w:jc w:val="center"/>
        <w:rPr>
          <w:rStyle w:val="extended-textfull"/>
          <w:rFonts w:ascii="Times New Roman" w:hAnsi="Times New Roman" w:cs="Times New Roman"/>
          <w:bCs/>
          <w:sz w:val="24"/>
          <w:szCs w:val="24"/>
        </w:rPr>
      </w:pP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22 августа – День флага Российской Федерации</w:t>
      </w:r>
    </w:p>
    <w:p w:rsidR="0021369B" w:rsidRPr="005B03E6" w:rsidRDefault="005B03E6" w:rsidP="005B03E6">
      <w:pPr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День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 Российского </w:t>
      </w: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флага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Ежегодно 22 августа все россияне празднуют </w:t>
      </w: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День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флага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Российской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5B03E6">
        <w:rPr>
          <w:rStyle w:val="extended-textfull"/>
          <w:rFonts w:ascii="Times New Roman" w:hAnsi="Times New Roman" w:cs="Times New Roman"/>
          <w:bCs/>
          <w:sz w:val="24"/>
          <w:szCs w:val="24"/>
        </w:rPr>
        <w:t>Федерации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>. Этот праздник вызывает в нас чувство гордости за свою великую страну, за наших соотечественников.</w:t>
      </w:r>
      <w:r w:rsidRPr="005B03E6">
        <w:rPr>
          <w:rFonts w:ascii="Times New Roman" w:hAnsi="Times New Roman" w:cs="Times New Roman"/>
          <w:sz w:val="24"/>
          <w:szCs w:val="24"/>
        </w:rPr>
        <w:t xml:space="preserve"> 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>К данному событию в школьной библиотеке организованна книжная выставка «Равнение на флаг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!</w:t>
      </w:r>
      <w:r w:rsidRPr="005B03E6">
        <w:rPr>
          <w:rStyle w:val="extended-textfull"/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5B03E6" w:rsidRDefault="005B03E6">
      <w:pPr>
        <w:jc w:val="both"/>
      </w:pPr>
      <w:r w:rsidRPr="005B03E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Users\hp_nss\Downloads\ВЫставки\Lenovo_A1000_IMG_20190822_1132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ownloads\ВЫставки\Lenovo_A1000_IMG_20190822_1132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3E"/>
    <w:rsid w:val="003C2B1B"/>
    <w:rsid w:val="005B03E6"/>
    <w:rsid w:val="00A606CB"/>
    <w:rsid w:val="00B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FB87-95F5-4876-833C-1D3E0DA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B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2020-02-25T14:43:00Z</dcterms:created>
  <dcterms:modified xsi:type="dcterms:W3CDTF">2020-02-25T14:52:00Z</dcterms:modified>
</cp:coreProperties>
</file>