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28" w:rsidRDefault="00A36328" w:rsidP="00A36328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 </w:t>
      </w:r>
      <w:r>
        <w:rPr>
          <w:rStyle w:val="a4"/>
          <w:b/>
          <w:bCs/>
          <w:color w:val="FF0000"/>
          <w:sz w:val="27"/>
          <w:szCs w:val="27"/>
        </w:rPr>
        <w:t>"Я руки матери целую"</w:t>
      </w:r>
    </w:p>
    <w:p w:rsidR="00A36328" w:rsidRDefault="00A36328" w:rsidP="00A36328">
      <w:pPr>
        <w:pStyle w:val="a3"/>
        <w:spacing w:before="0" w:beforeAutospacing="0" w:after="0" w:afterAutospacing="0"/>
        <w:jc w:val="both"/>
      </w:pPr>
      <w:r>
        <w:t>День матери – это праздник вечности: из поколения в поколение для каждого из нас мама – самый главный человек. В России День матери отмечается ежегодно в последнее воскресенье ноября. Безусловно, День матери – это один из самых трогательных праздников, потому что все с детства и до своих последних дней несут своей душе единственный и неповторимый образ – образ мамы, которая все поймет, простит, всегда пожалеет и будет беззаветно любить.</w:t>
      </w:r>
    </w:p>
    <w:p w:rsidR="00A36328" w:rsidRDefault="00A36328" w:rsidP="00A36328">
      <w:pPr>
        <w:pStyle w:val="a3"/>
        <w:spacing w:before="0" w:beforeAutospacing="0" w:after="0" w:afterAutospacing="0"/>
        <w:jc w:val="both"/>
      </w:pPr>
      <w:r>
        <w:t>В школьной библиотеке оформлена книжная выставка «Я руки матери целую», посвященная Дню матери. Посетителям предложены лучшие произведения из фонда библиотеки, посвященные прекрасным мамам всех времен. Выставка рассчитана на широкий круг читателей и будет доступна всем желающим до конца текущего месяца.</w:t>
      </w:r>
    </w:p>
    <w:p w:rsidR="00A36328" w:rsidRDefault="00A36328" w:rsidP="00A36328">
      <w:pPr>
        <w:pStyle w:val="a3"/>
        <w:spacing w:before="0" w:beforeAutospacing="0" w:after="0" w:afterAutospacing="0"/>
        <w:jc w:val="both"/>
      </w:pPr>
    </w:p>
    <w:p w:rsidR="00CE42C5" w:rsidRDefault="00CE42C5" w:rsidP="00C91119">
      <w:pPr>
        <w:pStyle w:val="a3"/>
        <w:spacing w:before="0" w:beforeAutospacing="0" w:after="0" w:afterAutospacing="0"/>
        <w:jc w:val="both"/>
      </w:pPr>
    </w:p>
    <w:p w:rsidR="0021369B" w:rsidRDefault="00A36328" w:rsidP="00A36328">
      <w:pPr>
        <w:jc w:val="center"/>
      </w:pPr>
      <w:r w:rsidRPr="00A36328">
        <w:rPr>
          <w:noProof/>
          <w:lang w:eastAsia="ru-RU"/>
        </w:rPr>
        <w:drawing>
          <wp:inline distT="0" distB="0" distL="0" distR="0">
            <wp:extent cx="1524000" cy="2034540"/>
            <wp:effectExtent l="0" t="0" r="0" b="3810"/>
            <wp:docPr id="2" name="Рисунок 2" descr="e:\Users\hp_nss\Desktop\БИБЛИОТЕК Осина ТА\Мероприятия\День матери\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БИБЛИОТЕК Осина ТА\Мероприятия\День матери\IMG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47"/>
    <w:rsid w:val="00343747"/>
    <w:rsid w:val="003C2B1B"/>
    <w:rsid w:val="00A36328"/>
    <w:rsid w:val="00A606CB"/>
    <w:rsid w:val="00AE529F"/>
    <w:rsid w:val="00C91119"/>
    <w:rsid w:val="00C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1B79-162A-4E87-AD7B-40FF71BB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E42C5"/>
  </w:style>
  <w:style w:type="character" w:customStyle="1" w:styleId="link">
    <w:name w:val="link"/>
    <w:basedOn w:val="a0"/>
    <w:rsid w:val="00CE42C5"/>
  </w:style>
  <w:style w:type="paragraph" w:styleId="a3">
    <w:name w:val="Normal (Web)"/>
    <w:basedOn w:val="a"/>
    <w:uiPriority w:val="99"/>
    <w:semiHidden/>
    <w:unhideWhenUsed/>
    <w:rsid w:val="00C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2019-11-24T10:34:00Z</dcterms:created>
  <dcterms:modified xsi:type="dcterms:W3CDTF">2020-02-16T14:37:00Z</dcterms:modified>
</cp:coreProperties>
</file>