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99" w:rsidRPr="00E87ABC" w:rsidRDefault="00736C99" w:rsidP="00736C99">
      <w:r w:rsidRPr="00E87ABC">
        <w:t xml:space="preserve">РАССМОТРЕНО                                                   </w:t>
      </w:r>
      <w:r w:rsidR="00C4092C">
        <w:t xml:space="preserve">       </w:t>
      </w:r>
      <w:r w:rsidRPr="00E87ABC">
        <w:t xml:space="preserve">     СОГЛАСОВАНО                                                     </w:t>
      </w:r>
      <w:r w:rsidR="00C4092C">
        <w:t xml:space="preserve">       </w:t>
      </w:r>
      <w:r w:rsidRPr="00E87ABC">
        <w:t xml:space="preserve">   УТВЕРЖДАЮ</w:t>
      </w:r>
    </w:p>
    <w:p w:rsidR="00736C99" w:rsidRPr="00E87ABC" w:rsidRDefault="00736C99" w:rsidP="00736C99">
      <w:r w:rsidRPr="00E87ABC">
        <w:t xml:space="preserve">на   заседании ШМО учителей                                  Заместитель директора по УВР                                  Директор МБОУ « </w:t>
      </w:r>
      <w:proofErr w:type="spellStart"/>
      <w:r w:rsidRPr="00E87ABC">
        <w:t>Ножовская</w:t>
      </w:r>
      <w:proofErr w:type="spellEnd"/>
      <w:r w:rsidRPr="00E87ABC">
        <w:t xml:space="preserve">  средняя</w:t>
      </w:r>
    </w:p>
    <w:p w:rsidR="00736C99" w:rsidRPr="00E87ABC" w:rsidRDefault="00736C99" w:rsidP="00736C99">
      <w:r w:rsidRPr="00E87ABC">
        <w:t xml:space="preserve">естественных наук                                                                                                                                        </w:t>
      </w:r>
      <w:r w:rsidR="00C4092C">
        <w:t xml:space="preserve">          </w:t>
      </w:r>
      <w:r w:rsidRPr="00E87ABC">
        <w:t xml:space="preserve">  общеобразовательная школа»</w:t>
      </w:r>
    </w:p>
    <w:p w:rsidR="00736C99" w:rsidRPr="00E87ABC" w:rsidRDefault="00DC5209" w:rsidP="00736C99">
      <w:r>
        <w:t>Протокол № 7 от 31 августа 2018 года                     31 августа 2018</w:t>
      </w:r>
      <w:r w:rsidR="00736C99" w:rsidRPr="00E87ABC">
        <w:t xml:space="preserve"> года                      </w:t>
      </w:r>
      <w:r>
        <w:t xml:space="preserve">                              31 августа 2018</w:t>
      </w:r>
      <w:r w:rsidR="00736C99" w:rsidRPr="00E87ABC">
        <w:t xml:space="preserve"> года</w:t>
      </w:r>
    </w:p>
    <w:p w:rsidR="00736C99" w:rsidRPr="00E87ABC" w:rsidRDefault="00736C99" w:rsidP="00736C99">
      <w:r w:rsidRPr="00E87ABC">
        <w:t xml:space="preserve">Руководитель </w:t>
      </w:r>
      <w:proofErr w:type="spellStart"/>
      <w:r w:rsidRPr="00E87ABC">
        <w:t>ШМО______Повова</w:t>
      </w:r>
      <w:proofErr w:type="spellEnd"/>
      <w:r w:rsidRPr="00E87ABC">
        <w:t xml:space="preserve"> Н.И..              </w:t>
      </w:r>
      <w:proofErr w:type="spellStart"/>
      <w:r w:rsidRPr="00E87ABC">
        <w:t>___________Барагузина</w:t>
      </w:r>
      <w:proofErr w:type="spellEnd"/>
      <w:r w:rsidRPr="00E87ABC">
        <w:t xml:space="preserve"> Т.В.                                       </w:t>
      </w:r>
      <w:proofErr w:type="spellStart"/>
      <w:r w:rsidRPr="00E87ABC">
        <w:t>______________Санникова</w:t>
      </w:r>
      <w:proofErr w:type="spellEnd"/>
      <w:r w:rsidRPr="00E87ABC">
        <w:t xml:space="preserve"> И.В.</w:t>
      </w:r>
    </w:p>
    <w:p w:rsidR="00736C99" w:rsidRPr="00E87ABC" w:rsidRDefault="00736C99" w:rsidP="00736C99">
      <w:pPr>
        <w:rPr>
          <w:sz w:val="28"/>
          <w:szCs w:val="28"/>
        </w:rPr>
      </w:pPr>
    </w:p>
    <w:p w:rsidR="00736C99" w:rsidRPr="00E87ABC" w:rsidRDefault="00736C99" w:rsidP="00736C99">
      <w:pPr>
        <w:jc w:val="center"/>
        <w:rPr>
          <w:sz w:val="28"/>
          <w:szCs w:val="28"/>
        </w:rPr>
      </w:pPr>
      <w:r w:rsidRPr="00E87ABC">
        <w:rPr>
          <w:b/>
          <w:sz w:val="28"/>
          <w:szCs w:val="28"/>
        </w:rPr>
        <w:t>Рабочая программа</w:t>
      </w:r>
    </w:p>
    <w:p w:rsidR="00736C99" w:rsidRPr="00E87ABC" w:rsidRDefault="00736C99" w:rsidP="00736C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основам безопасности жизнедеятельности для учащихся 9 класса</w:t>
      </w:r>
    </w:p>
    <w:p w:rsidR="00736C99" w:rsidRPr="00E87ABC" w:rsidRDefault="00DC5209" w:rsidP="00736C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– 2019</w:t>
      </w:r>
      <w:r w:rsidR="00736C99" w:rsidRPr="00E87ABC">
        <w:rPr>
          <w:sz w:val="28"/>
          <w:szCs w:val="28"/>
        </w:rPr>
        <w:t xml:space="preserve"> учебный год,</w:t>
      </w:r>
    </w:p>
    <w:p w:rsidR="00736C99" w:rsidRPr="00E87ABC" w:rsidRDefault="00736C99" w:rsidP="00736C99">
      <w:pPr>
        <w:jc w:val="center"/>
        <w:rPr>
          <w:sz w:val="28"/>
          <w:szCs w:val="28"/>
        </w:rPr>
      </w:pPr>
      <w:r w:rsidRPr="00E87ABC">
        <w:rPr>
          <w:sz w:val="28"/>
          <w:szCs w:val="28"/>
        </w:rPr>
        <w:t xml:space="preserve">составлена на основе </w:t>
      </w:r>
      <w:r w:rsidRPr="00D37FA2">
        <w:rPr>
          <w:rStyle w:val="a5"/>
          <w:sz w:val="28"/>
          <w:szCs w:val="28"/>
          <w:u w:val="single"/>
        </w:rPr>
        <w:t>комплексной программы «Основы безопасности жизнедеятельности» для учащихся 5-9 классов под общей редакцией А.Т. Смирнова</w:t>
      </w:r>
      <w:r w:rsidRPr="00E87ABC">
        <w:rPr>
          <w:sz w:val="28"/>
          <w:szCs w:val="28"/>
        </w:rPr>
        <w:t xml:space="preserve"> </w:t>
      </w:r>
    </w:p>
    <w:p w:rsidR="00736C99" w:rsidRPr="00E87ABC" w:rsidRDefault="00736C99" w:rsidP="00736C99">
      <w:pPr>
        <w:jc w:val="center"/>
        <w:rPr>
          <w:sz w:val="28"/>
          <w:szCs w:val="28"/>
        </w:rPr>
      </w:pPr>
    </w:p>
    <w:p w:rsidR="00736C99" w:rsidRPr="00E87ABC" w:rsidRDefault="00736C99" w:rsidP="00736C99">
      <w:pPr>
        <w:jc w:val="center"/>
        <w:rPr>
          <w:sz w:val="28"/>
          <w:szCs w:val="28"/>
        </w:rPr>
      </w:pPr>
      <w:r w:rsidRPr="00E87ABC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36C99" w:rsidRDefault="00736C99" w:rsidP="00736C99">
      <w:pPr>
        <w:jc w:val="center"/>
        <w:rPr>
          <w:sz w:val="28"/>
          <w:szCs w:val="28"/>
        </w:rPr>
      </w:pPr>
      <w:r w:rsidRPr="00E87ABC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36C99" w:rsidRPr="00E87ABC" w:rsidRDefault="00736C99" w:rsidP="00736C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Учитель</w:t>
      </w:r>
      <w:r w:rsidR="00DC52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87ABC">
        <w:rPr>
          <w:sz w:val="28"/>
          <w:szCs w:val="28"/>
        </w:rPr>
        <w:t xml:space="preserve">  </w:t>
      </w:r>
      <w:proofErr w:type="spellStart"/>
      <w:r w:rsidRPr="00E87ABC">
        <w:rPr>
          <w:sz w:val="28"/>
          <w:szCs w:val="28"/>
        </w:rPr>
        <w:t>Горланова</w:t>
      </w:r>
      <w:proofErr w:type="spellEnd"/>
      <w:r w:rsidRPr="00E87ABC">
        <w:rPr>
          <w:sz w:val="28"/>
          <w:szCs w:val="28"/>
        </w:rPr>
        <w:t xml:space="preserve"> Ольга Михайловна </w:t>
      </w:r>
    </w:p>
    <w:p w:rsidR="00736C99" w:rsidRDefault="00736C99" w:rsidP="00736C99">
      <w:pPr>
        <w:jc w:val="center"/>
        <w:rPr>
          <w:sz w:val="28"/>
          <w:szCs w:val="28"/>
        </w:rPr>
      </w:pPr>
      <w:r w:rsidRPr="00E87ABC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36C99" w:rsidRDefault="00DC5209" w:rsidP="00736C99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с.Ножовка 2018</w:t>
      </w:r>
      <w:r w:rsidR="00736C99" w:rsidRPr="00E87ABC">
        <w:rPr>
          <w:sz w:val="28"/>
          <w:szCs w:val="28"/>
        </w:rPr>
        <w:t xml:space="preserve"> г.</w:t>
      </w:r>
    </w:p>
    <w:p w:rsidR="005503F1" w:rsidRPr="00736C99" w:rsidRDefault="005503F1" w:rsidP="00736C99">
      <w:pPr>
        <w:jc w:val="center"/>
        <w:rPr>
          <w:sz w:val="28"/>
          <w:szCs w:val="28"/>
        </w:rPr>
      </w:pPr>
      <w:r w:rsidRPr="00C7115E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записка.</w:t>
      </w:r>
    </w:p>
    <w:tbl>
      <w:tblPr>
        <w:tblStyle w:val="a3"/>
        <w:tblW w:w="14992" w:type="dxa"/>
        <w:tblLook w:val="04A0"/>
      </w:tblPr>
      <w:tblGrid>
        <w:gridCol w:w="2376"/>
        <w:gridCol w:w="12616"/>
      </w:tblGrid>
      <w:tr w:rsidR="005503F1" w:rsidTr="001E0848">
        <w:tc>
          <w:tcPr>
            <w:tcW w:w="2376" w:type="dxa"/>
          </w:tcPr>
          <w:p w:rsidR="005503F1" w:rsidRDefault="005503F1" w:rsidP="001E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2616" w:type="dxa"/>
          </w:tcPr>
          <w:p w:rsidR="005503F1" w:rsidRDefault="005503F1" w:rsidP="001E084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3F1" w:rsidRPr="00503CD5" w:rsidRDefault="005503F1" w:rsidP="001E084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D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ОБЖ на ступени основного общего образования направлено на достижение следующих целей: 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653"/>
              </w:tabs>
              <w:autoSpaceDE w:val="0"/>
              <w:autoSpaceDN w:val="0"/>
              <w:adjustRightInd w:val="0"/>
              <w:ind w:firstLine="4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>формирование целостного представления о мире, осно</w:t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>ванного на приобретенных знаниях, умениях и способах де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ятельности;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653"/>
                <w:tab w:val="left" w:pos="9781"/>
              </w:tabs>
              <w:autoSpaceDE w:val="0"/>
              <w:autoSpaceDN w:val="0"/>
              <w:adjustRightInd w:val="0"/>
              <w:ind w:firstLine="413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>приобретение опыта разнообразной деятельности, опы</w:t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highlight w:val="white"/>
              </w:rPr>
              <w:t>та познания самопознания;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653"/>
              </w:tabs>
              <w:autoSpaceDE w:val="0"/>
              <w:autoSpaceDN w:val="0"/>
              <w:adjustRightInd w:val="0"/>
              <w:ind w:firstLine="4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>подготовка к осуществлению осознанного выбора ин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>дивидуальной образовательной или профессиональной траек</w:t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тории.</w:t>
            </w:r>
          </w:p>
          <w:p w:rsidR="005503F1" w:rsidRPr="00503CD5" w:rsidRDefault="005503F1" w:rsidP="001E0848">
            <w:pPr>
              <w:autoSpaceDE w:val="0"/>
              <w:autoSpaceDN w:val="0"/>
              <w:adjustRightInd w:val="0"/>
              <w:ind w:left="413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>Общие цели изучения ОБЖ призваны способствовать: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2"/>
              </w:tabs>
              <w:autoSpaceDE w:val="0"/>
              <w:autoSpaceDN w:val="0"/>
              <w:adjustRightInd w:val="0"/>
              <w:spacing w:before="5"/>
              <w:ind w:firstLine="394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highlight w:val="white"/>
              </w:rPr>
              <w:t xml:space="preserve">повышению уровня защищенности жизненно важных </w:t>
            </w:r>
            <w:r w:rsidRPr="00503CD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highlight w:val="white"/>
              </w:rPr>
              <w:t xml:space="preserve">интересов личности, общества и государства от внешних и </w:t>
            </w:r>
            <w:r w:rsidRPr="00503CD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highlight w:val="white"/>
              </w:rPr>
              <w:t>внутренних угроз (жизненно важные интересы - совокуп</w:t>
            </w:r>
            <w:r w:rsidRPr="00503CD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ность потребностей, удовлетворение которых надежно обеспе</w:t>
            </w:r>
            <w:r w:rsidRPr="00503C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t>чивает существование и возможности прогрессивного разви</w:t>
            </w:r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softHyphen/>
              <w:t>тия личности, общества и государства);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2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t>снижению отрицательного влияния человеческого фак</w:t>
            </w:r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>тора на безопасность личности, общества и государства;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2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формированию антитеррористического поведения, отри</w:t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highlight w:val="white"/>
              </w:rPr>
              <w:t xml:space="preserve">цательного отношения к приему </w:t>
            </w:r>
            <w:proofErr w:type="spellStart"/>
            <w:r w:rsidRPr="00503CD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highlight w:val="white"/>
              </w:rPr>
              <w:t>психоактивных</w:t>
            </w:r>
            <w:proofErr w:type="spellEnd"/>
            <w:r w:rsidRPr="00503CD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highlight w:val="white"/>
              </w:rPr>
              <w:t xml:space="preserve"> веществ, в 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>том числе наркотиков;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2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highlight w:val="white"/>
              </w:rPr>
              <w:t>обеспечению профилактики асоциального поведения</w:t>
            </w:r>
            <w:r w:rsidRPr="00503CD5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highlight w:val="white"/>
              </w:rPr>
              <w:br/>
            </w:r>
            <w:r w:rsidRPr="00503C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</w:rPr>
              <w:t>учащихся.</w:t>
            </w:r>
          </w:p>
          <w:p w:rsidR="005503F1" w:rsidRPr="00503CD5" w:rsidRDefault="005503F1" w:rsidP="001E0848">
            <w:pPr>
              <w:autoSpaceDE w:val="0"/>
              <w:autoSpaceDN w:val="0"/>
              <w:adjustRightInd w:val="0"/>
              <w:ind w:left="5" w:right="10" w:firstLine="39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</w:rPr>
              <w:t xml:space="preserve">Достижение этих целей обеспечивается решением таких 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учебных задач, как: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2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t>формирование у учащихся   современного уровня куль</w:t>
            </w:r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>туры безопасности жизнедеятельности;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2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формирование индивидуальной системы   здорового об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>раза жизни;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2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t>воспитание антитеррористического   поведения и отри</w:t>
            </w:r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softHyphen/>
              <w:t xml:space="preserve">цательного отношения к </w:t>
            </w:r>
            <w:proofErr w:type="spellStart"/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t>психоактивным</w:t>
            </w:r>
            <w:proofErr w:type="spellEnd"/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t xml:space="preserve"> веществам и асоци</w:t>
            </w:r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>альному поведению.</w:t>
            </w:r>
          </w:p>
          <w:p w:rsidR="005503F1" w:rsidRPr="00157D91" w:rsidRDefault="005503F1" w:rsidP="001E0848">
            <w:pPr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503F1" w:rsidRPr="008213BA" w:rsidRDefault="005503F1" w:rsidP="001E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1" w:rsidTr="001E0848">
        <w:tc>
          <w:tcPr>
            <w:tcW w:w="2376" w:type="dxa"/>
          </w:tcPr>
          <w:p w:rsidR="005503F1" w:rsidRDefault="005503F1" w:rsidP="001E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учебного предмета, курса</w:t>
            </w:r>
          </w:p>
        </w:tc>
        <w:tc>
          <w:tcPr>
            <w:tcW w:w="12616" w:type="dxa"/>
          </w:tcPr>
          <w:p w:rsidR="005503F1" w:rsidRPr="00503CD5" w:rsidRDefault="005503F1" w:rsidP="001E0848">
            <w:pPr>
              <w:tabs>
                <w:tab w:val="left" w:pos="648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D5">
              <w:rPr>
                <w:rFonts w:ascii="Times New Roman" w:hAnsi="Times New Roman" w:cs="Times New Roman"/>
                <w:sz w:val="24"/>
                <w:szCs w:val="24"/>
              </w:rPr>
              <w:t>Рабочая программа основного общего образования задает перечень вопросов, которые подлежат обязательному изучению в основной школе. Настоящая программа включает материал, способствующий повышению общего уровня культуры всего населения страны в области безопасности жизнедеятельности и снижения отрицательного влияния человеческого фактора на безопасность жизнедеятельности личности, общества и государства.</w:t>
            </w:r>
          </w:p>
          <w:p w:rsidR="005503F1" w:rsidRPr="00503CD5" w:rsidRDefault="005503F1" w:rsidP="001E084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D5">
              <w:rPr>
                <w:rFonts w:ascii="Times New Roman" w:hAnsi="Times New Roman" w:cs="Times New Roman"/>
                <w:sz w:val="24"/>
                <w:szCs w:val="24"/>
              </w:rPr>
              <w:t>Программа соответствует федеральному компоненту государственного стандарта основного общего образовании, конкретизирует содержание предметных тем образовательного стандарта и дает примерное распределение учебных часов по разделам курса.</w:t>
            </w:r>
          </w:p>
          <w:p w:rsidR="005503F1" w:rsidRPr="008213BA" w:rsidRDefault="005503F1" w:rsidP="001E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CD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Рабочая программа по ОБЖ направлена на </w:t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 xml:space="preserve">подготовку обучающихся к осознанному и ответственному 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 xml:space="preserve">выбору 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lastRenderedPageBreak/>
              <w:t>жизненного и профессионального пути. Обучающие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ся должны научиться самостоятельно ставить цели и опреде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highlight w:val="white"/>
              </w:rPr>
              <w:t xml:space="preserve">лять пути их достижения, использовать приобретенный в </w:t>
            </w:r>
            <w:r w:rsidRPr="00503CD5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highlight w:val="white"/>
              </w:rPr>
              <w:t xml:space="preserve">школе опыт деятельности в реальной жизни, в том числе и </w:t>
            </w:r>
            <w:r w:rsidRPr="00503C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</w:rPr>
              <w:t xml:space="preserve">за рамками учебного </w:t>
            </w:r>
            <w:r w:rsidRPr="00503C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предмета</w:t>
            </w:r>
          </w:p>
        </w:tc>
      </w:tr>
      <w:tr w:rsidR="005503F1" w:rsidTr="001E0848">
        <w:tc>
          <w:tcPr>
            <w:tcW w:w="2376" w:type="dxa"/>
          </w:tcPr>
          <w:p w:rsidR="005503F1" w:rsidRDefault="005503F1" w:rsidP="001E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, на основе которой составлена рабочая программа</w:t>
            </w:r>
          </w:p>
        </w:tc>
        <w:tc>
          <w:tcPr>
            <w:tcW w:w="12616" w:type="dxa"/>
          </w:tcPr>
          <w:p w:rsidR="005503F1" w:rsidRPr="00FC5311" w:rsidRDefault="005503F1" w:rsidP="001E0848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7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Планирование составлено на основе </w:t>
            </w:r>
            <w:r w:rsidRPr="00FC531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комплексной программы «Основы безопасности жизнедеятельности» для учащихся 5-9 классов под общей редакцией А.Т. Смирнова</w:t>
            </w:r>
          </w:p>
          <w:p w:rsidR="005503F1" w:rsidRPr="008213BA" w:rsidRDefault="005503F1" w:rsidP="001E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F1" w:rsidTr="001E0848">
        <w:tc>
          <w:tcPr>
            <w:tcW w:w="2376" w:type="dxa"/>
          </w:tcPr>
          <w:p w:rsidR="005503F1" w:rsidRDefault="005503F1" w:rsidP="001E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адресована  рабочая программа</w:t>
            </w:r>
          </w:p>
        </w:tc>
        <w:tc>
          <w:tcPr>
            <w:tcW w:w="12616" w:type="dxa"/>
          </w:tcPr>
          <w:p w:rsidR="005503F1" w:rsidRPr="008213BA" w:rsidRDefault="005503F1" w:rsidP="001E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503F1" w:rsidTr="001E0848">
        <w:tc>
          <w:tcPr>
            <w:tcW w:w="2376" w:type="dxa"/>
          </w:tcPr>
          <w:p w:rsidR="005503F1" w:rsidRDefault="005503F1" w:rsidP="001E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предмета: личностные,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предмета</w:t>
            </w:r>
          </w:p>
        </w:tc>
        <w:tc>
          <w:tcPr>
            <w:tcW w:w="12616" w:type="dxa"/>
          </w:tcPr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2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highlight w:val="white"/>
              </w:rPr>
              <w:t>Личностными результатами</w:t>
            </w:r>
            <w:r w:rsidRPr="00503C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</w:rPr>
              <w:t xml:space="preserve"> обучения ОБЖ в основной 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школе являются: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2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развитие личностных, в том числе духовных и физичес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softHyphen/>
              <w:t>ких, качеств, обеспечивающих защищенность жизненно важ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highlight w:val="white"/>
              </w:rPr>
              <w:t>ных интересов личности от  внешних и внутренних  угроз;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2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 xml:space="preserve">формирование потребности соблюдать нормы здорового </w:t>
            </w:r>
            <w:r w:rsidRPr="00503CD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highlight w:val="white"/>
              </w:rPr>
              <w:t xml:space="preserve">образа жизни, осознанно выполнять правила безопасности </w:t>
            </w:r>
            <w:r w:rsidRPr="00503C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жизнедеятельности;</w:t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3CD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highlight w:val="white"/>
              </w:rPr>
              <w:t xml:space="preserve">воспитание ответственного отношения к сохранению </w:t>
            </w:r>
            <w:r w:rsidRPr="00503C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окружающей природной среды, личному здоровью как к инди</w:t>
            </w:r>
            <w:r w:rsidRPr="00503C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>видуальной и общественной ценности.</w:t>
            </w:r>
            <w:r w:rsidRPr="00503CD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2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</w:pPr>
            <w:proofErr w:type="spellStart"/>
            <w:r w:rsidRPr="00503C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highlight w:val="white"/>
              </w:rPr>
              <w:t>Метапредметными</w:t>
            </w:r>
            <w:proofErr w:type="spellEnd"/>
            <w:r w:rsidRPr="00503C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highlight w:val="white"/>
              </w:rPr>
              <w:t xml:space="preserve">   результатами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 xml:space="preserve">   обучения   основам </w:t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>безопасности жизнедеятельности в основной школе являются:</w:t>
            </w:r>
          </w:p>
          <w:p w:rsidR="005503F1" w:rsidRPr="00503CD5" w:rsidRDefault="005503F1" w:rsidP="001E0848">
            <w:pPr>
              <w:autoSpaceDE w:val="0"/>
              <w:autoSpaceDN w:val="0"/>
              <w:adjustRightInd w:val="0"/>
              <w:spacing w:before="96"/>
              <w:ind w:left="5" w:right="38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•</w:t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>овладение умениями формулировать личные понятия о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br/>
            </w:r>
            <w:r w:rsidRPr="00503C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</w:rPr>
              <w:t xml:space="preserve">безопасности; анализировать причины возникновения </w:t>
            </w:r>
            <w:proofErr w:type="spellStart"/>
            <w:r w:rsidRPr="00503C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</w:rPr>
              <w:t>опас</w:t>
            </w:r>
            <w:proofErr w:type="spellEnd"/>
            <w:r w:rsidRPr="00503C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</w:rPr>
              <w:t>-</w:t>
            </w:r>
            <w:r w:rsidRPr="00503C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</w:rPr>
              <w:br/>
            </w:r>
            <w:proofErr w:type="spellStart"/>
            <w:r w:rsidRPr="00503CD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highlight w:val="white"/>
              </w:rPr>
              <w:t>ных</w:t>
            </w:r>
            <w:proofErr w:type="spellEnd"/>
            <w:r w:rsidRPr="00503CD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highlight w:val="white"/>
              </w:rPr>
              <w:t xml:space="preserve"> и чрезвычайных ситуаций; обобщать и сравнивать по</w:t>
            </w:r>
            <w:r w:rsidRPr="00503C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следствия опасных и чрезвычайных ситуаций; выявлять при</w:t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softHyphen/>
              <w:t xml:space="preserve">чинно-следственные связи опасных ситуаций и их влияние на </w:t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>безопасность жизнедеятельности человека;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highlight w:val="white"/>
              </w:rPr>
              <w:t xml:space="preserve">овладение обучающимися навыками самостоятельно </w:t>
            </w:r>
            <w:r w:rsidRPr="00503CD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highlight w:val="white"/>
              </w:rPr>
              <w:t>определять цели и задачи по безопасному поведению в по</w:t>
            </w:r>
            <w:r w:rsidRPr="00503CD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highlight w:val="white"/>
              </w:rPr>
              <w:softHyphen/>
              <w:t xml:space="preserve">вседневной жизни и в различных опасных и чрезвычайных 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>ситуациях, выбирать средства реализации поставленных це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лей, оценивать результаты своей деятельности в обеспечении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br/>
              <w:t>личной безопасности;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 xml:space="preserve">формирование умения воспринимать и перерабатывать </w:t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>информацию, генерировать идеи, моделировать индивидуаль</w:t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highlight w:val="white"/>
              </w:rPr>
              <w:t>ные подходы к обеспечению личной безопасности в повсе</w:t>
            </w:r>
            <w:r w:rsidRPr="00503CD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</w:rPr>
              <w:t>дневной жизни и в чрезвычайных ситуациях;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приобретение опыта самостоятельного поиска, анализа и отбора информации в области безопасности жизнедеятельнос</w:t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>ти с использованием различных источников и новых инфор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мационных технологий;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highlight w:val="white"/>
              </w:rPr>
              <w:t xml:space="preserve">развитие умения выражать свои мысли и способности 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слушать собеседника, понимать его точку зрения, признавать </w:t>
            </w:r>
            <w:r w:rsidRPr="00503C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</w:rPr>
              <w:t>право другого человека на иное мнение;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lastRenderedPageBreak/>
              <w:t xml:space="preserve">освоение приемов действий в опасных и чрезвычайных </w:t>
            </w:r>
            <w:r w:rsidRPr="00503C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ситуациях природного, техногенного и социального характера;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>формирование умений   взаимодействовать с окружаю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highlight w:val="white"/>
              </w:rPr>
              <w:t xml:space="preserve">щими, выполнять  различные социальные роли  во время и </w:t>
            </w:r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t>при ликвидации последствий чрезвычайных ситуаций.</w:t>
            </w:r>
          </w:p>
          <w:p w:rsidR="005503F1" w:rsidRPr="00503CD5" w:rsidRDefault="005503F1" w:rsidP="001E0848">
            <w:pPr>
              <w:autoSpaceDE w:val="0"/>
              <w:autoSpaceDN w:val="0"/>
              <w:adjustRightInd w:val="0"/>
              <w:ind w:left="29" w:right="19" w:firstLine="398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  <w:highlight w:val="white"/>
              </w:rPr>
              <w:t>Предметными результатами</w:t>
            </w:r>
            <w:r w:rsidRPr="00503C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</w:rPr>
              <w:t xml:space="preserve"> обучения ОБЖ в основной </w:t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>школе являются:</w:t>
            </w:r>
          </w:p>
          <w:p w:rsidR="005503F1" w:rsidRPr="00503CD5" w:rsidRDefault="005503F1" w:rsidP="001E0848">
            <w:pPr>
              <w:tabs>
                <w:tab w:val="left" w:pos="1118"/>
              </w:tabs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58"/>
                <w:sz w:val="24"/>
                <w:szCs w:val="24"/>
                <w:highlight w:val="white"/>
              </w:rPr>
              <w:t>1.</w:t>
            </w:r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t>В познавательной сфере:</w:t>
            </w:r>
          </w:p>
          <w:p w:rsidR="005503F1" w:rsidRPr="00503CD5" w:rsidRDefault="005503F1" w:rsidP="001E0848">
            <w:pPr>
              <w:tabs>
                <w:tab w:val="left" w:pos="547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•</w:t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</w:r>
            <w:r w:rsidRPr="00503C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знания об опасных и чрезвычайных ситуациях; о влиянии 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>их последствий на безопасность личности, общества и госу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дарства; о государственной системе обеспечения защиты насе</w:t>
            </w:r>
            <w:r w:rsidRPr="00503C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 xml:space="preserve">ления от чрезвычайных ситуаций; об организации подготовки 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>населения к действиям в условиях опасных и чрезвычайных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br/>
            </w:r>
            <w:r w:rsidRPr="00503C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ситуаций; о здоровом образе жизни; об оказании первой меди</w:t>
            </w:r>
            <w:r w:rsidRPr="00503C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цинской помощи при неотложных состояниях; о правах и обя</w:t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>занностях граждан в области безопасности жизнедеятельности.</w:t>
            </w:r>
          </w:p>
          <w:p w:rsidR="005503F1" w:rsidRPr="00503CD5" w:rsidRDefault="005503F1" w:rsidP="001E0848">
            <w:pPr>
              <w:tabs>
                <w:tab w:val="left" w:pos="1118"/>
              </w:tabs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2.</w:t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ab/>
            </w:r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t>В ценностно-ориентационной сфере: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умения предвидеть возникновение опасных ситуаций по </w:t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>характерным признакам их появления, а также на основе ана</w:t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лиза специальной информации, получаемой из различных ис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точников;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умения применять полученные теоретические знания на </w:t>
            </w:r>
            <w:r w:rsidRPr="00503CD5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highlight w:val="white"/>
              </w:rPr>
              <w:t>практике - принимать обоснованные решения и вырабаты</w:t>
            </w:r>
            <w:r w:rsidRPr="00503CD5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t xml:space="preserve">вать план действий в конкретной опасной ситуации с учетом 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реально складывающейся обстановки и индивидуальных воз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можностей;</w:t>
            </w:r>
          </w:p>
          <w:p w:rsidR="005503F1" w:rsidRPr="00503CD5" w:rsidRDefault="005503F1" w:rsidP="001E0848">
            <w:pPr>
              <w:autoSpaceDE w:val="0"/>
              <w:autoSpaceDN w:val="0"/>
              <w:adjustRightInd w:val="0"/>
              <w:ind w:left="14" w:right="19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</w:rPr>
              <w:t xml:space="preserve">умения анализировать явления и события природного, 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техногенного и социального характера, выявлять причины их </w:t>
            </w:r>
            <w:r w:rsidRPr="00503CD5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highlight w:val="white"/>
              </w:rPr>
              <w:t xml:space="preserve">возникновения и возможные последствия, проектировать 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модели личного безопасного поведения.</w:t>
            </w:r>
          </w:p>
          <w:p w:rsidR="005503F1" w:rsidRPr="00503CD5" w:rsidRDefault="005503F1" w:rsidP="001E0848">
            <w:pPr>
              <w:tabs>
                <w:tab w:val="left" w:pos="1075"/>
              </w:tabs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3.</w:t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>В коммуникативной сфере:</w:t>
            </w:r>
          </w:p>
          <w:p w:rsidR="005503F1" w:rsidRPr="00503CD5" w:rsidRDefault="005503F1" w:rsidP="001E0848">
            <w:pPr>
              <w:tabs>
                <w:tab w:val="left" w:pos="533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•</w:t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</w:r>
            <w:r w:rsidRPr="00503C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</w:rPr>
              <w:t xml:space="preserve">умения информировать о результатах своих наблюдений, </w:t>
            </w:r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t>участвовать в дискуссии, отстаивать свою точку зрения, на</w:t>
            </w:r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ходить компромиссное решение в различных ситуациях.</w:t>
            </w:r>
          </w:p>
          <w:p w:rsidR="005503F1" w:rsidRPr="00503CD5" w:rsidRDefault="005503F1" w:rsidP="001E0848">
            <w:pPr>
              <w:tabs>
                <w:tab w:val="left" w:pos="1075"/>
              </w:tabs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4.</w:t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>В эстетической сфере:</w:t>
            </w:r>
          </w:p>
          <w:p w:rsidR="005503F1" w:rsidRPr="00503CD5" w:rsidRDefault="005503F1" w:rsidP="001E0848">
            <w:pPr>
              <w:tabs>
                <w:tab w:val="left" w:pos="533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•</w:t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ab/>
              <w:t>умение оценивать с эстетической (художественной) точ</w:t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>ки зрения красоту окружающего мира; умение сохранять его.</w:t>
            </w:r>
          </w:p>
          <w:p w:rsidR="005503F1" w:rsidRPr="00503CD5" w:rsidRDefault="005503F1" w:rsidP="001E0848">
            <w:pPr>
              <w:tabs>
                <w:tab w:val="left" w:pos="1075"/>
              </w:tabs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5.</w:t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ab/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 трудовой сфере: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33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знания устройства и принципов действия бытовых при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softHyphen/>
              <w:t>боров и других технических средств, используемых в повсе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</w:rPr>
              <w:t xml:space="preserve">дневной жизни; локализация возможных опасных ситуаций, 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связанных с нарушением работы технических средств и пра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softHyphen/>
              <w:t>вил их эксплуатации;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>умения оказывать первую медицинскую помощь.</w:t>
            </w:r>
          </w:p>
          <w:p w:rsidR="005503F1" w:rsidRPr="00503CD5" w:rsidRDefault="005503F1" w:rsidP="001E0848">
            <w:pPr>
              <w:tabs>
                <w:tab w:val="left" w:pos="1075"/>
              </w:tabs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6.</w:t>
            </w:r>
            <w:r w:rsidRPr="00503CD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ab/>
            </w:r>
            <w:r w:rsidRPr="00503C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highlight w:val="white"/>
              </w:rPr>
              <w:t>В сфере физической культуры: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927"/>
              </w:tabs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>формирование установки на здоровый образ жизни;</w:t>
            </w:r>
          </w:p>
          <w:p w:rsidR="005503F1" w:rsidRPr="00503CD5" w:rsidRDefault="005503F1" w:rsidP="001E0848">
            <w:pPr>
              <w:numPr>
                <w:ilvl w:val="0"/>
                <w:numId w:val="1"/>
              </w:numPr>
              <w:tabs>
                <w:tab w:val="left" w:pos="547"/>
              </w:tabs>
              <w:autoSpaceDE w:val="0"/>
              <w:autoSpaceDN w:val="0"/>
              <w:adjustRightInd w:val="0"/>
              <w:ind w:firstLine="39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</w:pPr>
            <w:r w:rsidRPr="00503C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>развитие необходимых физических качеств: выносливос</w:t>
            </w:r>
            <w:r w:rsidRPr="00503C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ти, силы, ловкости, гибкости, скоростных качеств, 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lastRenderedPageBreak/>
              <w:t>достаточ</w:t>
            </w:r>
            <w:r w:rsidRPr="00503C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</w:rPr>
              <w:softHyphen/>
            </w:r>
            <w:r w:rsidRPr="00503C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</w:rPr>
              <w:t xml:space="preserve">ных для того, чтобы выдерживать необходимые умственные и физические нагрузки; умение оказывать первую медицинскую </w:t>
            </w:r>
            <w:r w:rsidRPr="00503C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</w:rPr>
              <w:t>помощь при занятиях физической культурой и спортом</w:t>
            </w:r>
          </w:p>
          <w:p w:rsidR="005503F1" w:rsidRPr="00503CD5" w:rsidRDefault="005503F1" w:rsidP="001E084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F1" w:rsidRPr="001A6C4F" w:rsidRDefault="005503F1" w:rsidP="001E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3F1" w:rsidTr="001E0848">
        <w:tc>
          <w:tcPr>
            <w:tcW w:w="2376" w:type="dxa"/>
          </w:tcPr>
          <w:p w:rsidR="005503F1" w:rsidRDefault="005503F1" w:rsidP="001E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предмета (раздел и количество часов)</w:t>
            </w:r>
          </w:p>
        </w:tc>
        <w:tc>
          <w:tcPr>
            <w:tcW w:w="12616" w:type="dxa"/>
          </w:tcPr>
          <w:p w:rsidR="005503F1" w:rsidRDefault="005503F1" w:rsidP="001E0848">
            <w:pPr>
              <w:shd w:val="clear" w:color="auto" w:fill="FFFFFF"/>
              <w:spacing w:before="5" w:line="269" w:lineRule="atLeast"/>
              <w:ind w:left="5" w:firstLine="278"/>
              <w:jc w:val="both"/>
            </w:pPr>
            <w:r w:rsidRPr="00AB03F1">
              <w:t>Основы комплексной безопасности</w:t>
            </w:r>
            <w:r>
              <w:t xml:space="preserve"> - 7 часов</w:t>
            </w:r>
          </w:p>
          <w:p w:rsidR="005503F1" w:rsidRDefault="005503F1" w:rsidP="001E0848">
            <w:pPr>
              <w:shd w:val="clear" w:color="auto" w:fill="FFFFFF"/>
              <w:spacing w:before="5" w:line="269" w:lineRule="atLeast"/>
              <w:ind w:left="5" w:firstLine="278"/>
              <w:jc w:val="both"/>
            </w:pPr>
            <w:r w:rsidRPr="00AB03F1">
              <w:t>Защита населения Российской Федерации от чрезвычайных ситуаций</w:t>
            </w:r>
            <w:r>
              <w:t>- 7 часов</w:t>
            </w:r>
          </w:p>
          <w:p w:rsidR="005503F1" w:rsidRDefault="005503F1" w:rsidP="001E0848">
            <w:pPr>
              <w:shd w:val="clear" w:color="auto" w:fill="FFFFFF"/>
              <w:spacing w:before="5" w:line="269" w:lineRule="atLeast"/>
              <w:ind w:left="5" w:firstLine="278"/>
              <w:jc w:val="both"/>
              <w:rPr>
                <w:rFonts w:ascii="Times New Roman" w:hAnsi="Times New Roman"/>
              </w:rPr>
            </w:pPr>
            <w:r w:rsidRPr="00B8787D">
              <w:rPr>
                <w:rFonts w:ascii="Times New Roman" w:hAnsi="Times New Roman"/>
              </w:rPr>
              <w:t>Противодействие терроризму и экстремизму в Российской  Федерации</w:t>
            </w:r>
            <w:r>
              <w:rPr>
                <w:rFonts w:ascii="Times New Roman" w:hAnsi="Times New Roman"/>
              </w:rPr>
              <w:t>- 6 часов</w:t>
            </w:r>
          </w:p>
          <w:p w:rsidR="005503F1" w:rsidRDefault="005503F1" w:rsidP="001E0848">
            <w:pPr>
              <w:shd w:val="clear" w:color="auto" w:fill="FFFFFF"/>
              <w:spacing w:before="5" w:line="269" w:lineRule="atLeast"/>
              <w:ind w:left="5" w:firstLine="27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Дорожная безопасность- 4 часа</w:t>
            </w:r>
          </w:p>
          <w:p w:rsidR="005503F1" w:rsidRDefault="005503F1" w:rsidP="001E0848">
            <w:pPr>
              <w:shd w:val="clear" w:color="auto" w:fill="FFFFFF"/>
              <w:spacing w:before="5" w:line="269" w:lineRule="atLeast"/>
              <w:ind w:left="5" w:firstLine="278"/>
              <w:jc w:val="both"/>
              <w:rPr>
                <w:rFonts w:ascii="Times New Roman" w:hAnsi="Times New Roman"/>
                <w:bCs/>
              </w:rPr>
            </w:pPr>
            <w:r w:rsidRPr="00B8787D">
              <w:rPr>
                <w:rFonts w:ascii="Times New Roman" w:hAnsi="Times New Roman"/>
                <w:bCs/>
              </w:rPr>
              <w:t>Основы здорового образа жизни</w:t>
            </w:r>
            <w:r>
              <w:rPr>
                <w:rFonts w:ascii="Times New Roman" w:hAnsi="Times New Roman"/>
                <w:bCs/>
              </w:rPr>
              <w:t>- 5 часов</w:t>
            </w:r>
          </w:p>
          <w:p w:rsidR="005503F1" w:rsidRDefault="005503F1" w:rsidP="001E0848">
            <w:pPr>
              <w:shd w:val="clear" w:color="auto" w:fill="FFFFFF"/>
              <w:spacing w:before="5" w:line="269" w:lineRule="atLeast"/>
              <w:ind w:left="5" w:firstLine="278"/>
              <w:jc w:val="both"/>
              <w:rPr>
                <w:rFonts w:ascii="Times New Roman" w:hAnsi="Times New Roman"/>
                <w:bCs/>
              </w:rPr>
            </w:pPr>
            <w:r w:rsidRPr="00B8787D">
              <w:rPr>
                <w:rFonts w:ascii="Times New Roman" w:hAnsi="Times New Roman"/>
              </w:rPr>
              <w:t>Основы медицинских знаний  и оказание первой помощи</w:t>
            </w:r>
            <w:r>
              <w:rPr>
                <w:rFonts w:ascii="Times New Roman" w:hAnsi="Times New Roman"/>
              </w:rPr>
              <w:t>- 5 часов</w:t>
            </w:r>
          </w:p>
          <w:p w:rsidR="005503F1" w:rsidRPr="008213BA" w:rsidRDefault="002E20D1" w:rsidP="001E0848">
            <w:pPr>
              <w:shd w:val="clear" w:color="auto" w:fill="FFFFFF"/>
              <w:spacing w:before="5" w:line="269" w:lineRule="atLeast"/>
              <w:ind w:left="5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24 часа.</w:t>
            </w:r>
          </w:p>
        </w:tc>
      </w:tr>
      <w:tr w:rsidR="005503F1" w:rsidTr="001E0848">
        <w:tc>
          <w:tcPr>
            <w:tcW w:w="2376" w:type="dxa"/>
          </w:tcPr>
          <w:p w:rsidR="005503F1" w:rsidRDefault="005503F1" w:rsidP="001E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12616" w:type="dxa"/>
          </w:tcPr>
          <w:p w:rsidR="005503F1" w:rsidRPr="008213BA" w:rsidRDefault="005503F1" w:rsidP="001E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. Ф</w:t>
            </w: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ронтальная, 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>в парах, коллективно-индивидуальная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деятельность.</w:t>
            </w:r>
            <w:r w:rsidRPr="0082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3F1" w:rsidTr="001E0848">
        <w:tc>
          <w:tcPr>
            <w:tcW w:w="2376" w:type="dxa"/>
          </w:tcPr>
          <w:p w:rsidR="005503F1" w:rsidRDefault="005503F1" w:rsidP="001E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2616" w:type="dxa"/>
          </w:tcPr>
          <w:p w:rsidR="005503F1" w:rsidRPr="008213BA" w:rsidRDefault="005503F1" w:rsidP="001E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нового, комплексный урок, урок повторения</w:t>
            </w:r>
          </w:p>
        </w:tc>
      </w:tr>
      <w:tr w:rsidR="005503F1" w:rsidTr="001E0848">
        <w:tc>
          <w:tcPr>
            <w:tcW w:w="2376" w:type="dxa"/>
          </w:tcPr>
          <w:p w:rsidR="005503F1" w:rsidRDefault="005503F1" w:rsidP="001E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2616" w:type="dxa"/>
          </w:tcPr>
          <w:p w:rsidR="005503F1" w:rsidRPr="005503F1" w:rsidRDefault="005503F1" w:rsidP="005503F1">
            <w:pPr>
              <w:ind w:left="360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3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Учебный комплект </w:t>
            </w:r>
          </w:p>
          <w:p w:rsidR="005503F1" w:rsidRPr="00DB7903" w:rsidRDefault="005503F1" w:rsidP="005503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34" w:hanging="340"/>
              <w:rPr>
                <w:rFonts w:ascii="Times New Roman" w:hAnsi="Times New Roman"/>
                <w:szCs w:val="24"/>
              </w:rPr>
            </w:pPr>
            <w:r w:rsidRPr="00DB7903">
              <w:rPr>
                <w:rFonts w:ascii="Times New Roman" w:hAnsi="Times New Roman"/>
                <w:sz w:val="24"/>
              </w:rPr>
              <w:t xml:space="preserve">Основы безопасности жизнедеятельности.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DB7903">
              <w:rPr>
                <w:rFonts w:ascii="Times New Roman" w:hAnsi="Times New Roman"/>
                <w:sz w:val="24"/>
              </w:rPr>
              <w:t xml:space="preserve"> класс: учебник для общеобразовательных учреждений /А.Т.Смирнов, Б.О.Хренников; под общей ред. Смирнова А.Т. - М.: Просвещение, 201</w:t>
            </w:r>
            <w:r>
              <w:rPr>
                <w:rFonts w:ascii="Times New Roman" w:hAnsi="Times New Roman"/>
                <w:sz w:val="24"/>
              </w:rPr>
              <w:t>7 1.2.7.2.3.5/2014-2015</w:t>
            </w:r>
          </w:p>
          <w:p w:rsidR="005503F1" w:rsidRPr="00676F31" w:rsidRDefault="005503F1" w:rsidP="005503F1">
            <w:pPr>
              <w:pStyle w:val="a6"/>
              <w:ind w:left="1080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F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Методический комплект </w:t>
            </w:r>
          </w:p>
          <w:p w:rsidR="005503F1" w:rsidRPr="007D56BB" w:rsidRDefault="005503F1" w:rsidP="005503F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357"/>
              <w:rPr>
                <w:rFonts w:ascii="Times New Roman" w:hAnsi="Times New Roman"/>
                <w:szCs w:val="24"/>
              </w:rPr>
            </w:pPr>
            <w:r w:rsidRPr="007D56BB">
              <w:rPr>
                <w:rFonts w:ascii="Times New Roman" w:hAnsi="Times New Roman"/>
                <w:bCs/>
                <w:i/>
                <w:sz w:val="24"/>
                <w:szCs w:val="28"/>
              </w:rPr>
              <w:t>Смирнов А.Т.</w:t>
            </w:r>
            <w:r w:rsidRPr="007D56BB">
              <w:rPr>
                <w:rFonts w:ascii="Times New Roman" w:hAnsi="Times New Roman"/>
                <w:bCs/>
                <w:sz w:val="24"/>
                <w:szCs w:val="28"/>
              </w:rPr>
              <w:t xml:space="preserve"> Основы безопасности жизнедеятельности: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  <w:r w:rsidRPr="007D56BB">
              <w:rPr>
                <w:rFonts w:ascii="Times New Roman" w:hAnsi="Times New Roman"/>
                <w:bCs/>
                <w:sz w:val="24"/>
                <w:szCs w:val="28"/>
              </w:rPr>
              <w:t xml:space="preserve">кл.: учеб. Для </w:t>
            </w:r>
            <w:proofErr w:type="spellStart"/>
            <w:r w:rsidRPr="007D56BB">
              <w:rPr>
                <w:rFonts w:ascii="Times New Roman" w:hAnsi="Times New Roman"/>
                <w:bCs/>
                <w:sz w:val="24"/>
                <w:szCs w:val="28"/>
              </w:rPr>
              <w:t>общеобразоват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ельных</w:t>
            </w:r>
            <w:r w:rsidRPr="007D56BB">
              <w:rPr>
                <w:rFonts w:ascii="Times New Roman" w:hAnsi="Times New Roman"/>
                <w:bCs/>
                <w:sz w:val="24"/>
                <w:szCs w:val="28"/>
              </w:rPr>
              <w:t>Учреждений</w:t>
            </w:r>
            <w:proofErr w:type="spellEnd"/>
            <w:r w:rsidRPr="007D56BB">
              <w:rPr>
                <w:rFonts w:ascii="Times New Roman" w:hAnsi="Times New Roman"/>
                <w:bCs/>
                <w:sz w:val="24"/>
                <w:szCs w:val="28"/>
              </w:rPr>
              <w:t xml:space="preserve"> / А.Т. Смирнов, Б.О, Хренников; под ред. А.Т Смирнова. – М.: Просвещение, 201</w:t>
            </w:r>
            <w:r w:rsidR="00E10AC9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  <w:p w:rsidR="005503F1" w:rsidRPr="007D56BB" w:rsidRDefault="005503F1" w:rsidP="005503F1">
            <w:pPr>
              <w:numPr>
                <w:ilvl w:val="0"/>
                <w:numId w:val="5"/>
              </w:numPr>
              <w:ind w:left="1134" w:hanging="357"/>
              <w:rPr>
                <w:rFonts w:ascii="Times New Roman" w:hAnsi="Times New Roman"/>
                <w:sz w:val="24"/>
                <w:szCs w:val="28"/>
              </w:rPr>
            </w:pPr>
            <w:r w:rsidRPr="007D56BB">
              <w:rPr>
                <w:rFonts w:ascii="Times New Roman" w:hAnsi="Times New Roman"/>
                <w:sz w:val="24"/>
                <w:szCs w:val="28"/>
              </w:rPr>
              <w:t>Пособие для учителя «Основы безопасности жизнедея</w:t>
            </w:r>
            <w:r w:rsidRPr="007D56BB">
              <w:rPr>
                <w:rFonts w:ascii="Times New Roman" w:hAnsi="Times New Roman"/>
                <w:sz w:val="24"/>
                <w:szCs w:val="28"/>
              </w:rPr>
              <w:softHyphen/>
              <w:t>тельности. Методические рекомендации. 5—11 классы»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503F1" w:rsidRPr="005503F1" w:rsidRDefault="005503F1" w:rsidP="005503F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34" w:hanging="357"/>
              <w:rPr>
                <w:rFonts w:ascii="Times New Roman" w:hAnsi="Times New Roman"/>
                <w:sz w:val="20"/>
                <w:szCs w:val="24"/>
              </w:rPr>
            </w:pPr>
            <w:r w:rsidRPr="007D56BB">
              <w:rPr>
                <w:rFonts w:ascii="Times New Roman" w:hAnsi="Times New Roman"/>
                <w:sz w:val="24"/>
                <w:szCs w:val="28"/>
              </w:rPr>
              <w:t>Пособие для учителя «Основы безопасности жизнедея</w:t>
            </w:r>
            <w:r w:rsidRPr="007D56BB">
              <w:rPr>
                <w:rFonts w:ascii="Times New Roman" w:hAnsi="Times New Roman"/>
                <w:sz w:val="24"/>
                <w:szCs w:val="28"/>
              </w:rPr>
              <w:softHyphen/>
              <w:t>тельности. Поурочные разработки. 5—9 классы»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503F1" w:rsidRDefault="005503F1" w:rsidP="005503F1">
            <w:pPr>
              <w:pStyle w:val="a4"/>
              <w:spacing w:before="0" w:beforeAutospacing="0" w:after="120" w:afterAutospacing="0"/>
            </w:pPr>
          </w:p>
        </w:tc>
      </w:tr>
    </w:tbl>
    <w:p w:rsidR="005503F1" w:rsidRDefault="005503F1" w:rsidP="005503F1"/>
    <w:p w:rsidR="005503F1" w:rsidRPr="005503F1" w:rsidRDefault="005503F1" w:rsidP="005503F1">
      <w:pPr>
        <w:rPr>
          <w:rFonts w:ascii="Times New Roman" w:hAnsi="Times New Roman" w:cs="Times New Roman"/>
          <w:sz w:val="28"/>
          <w:szCs w:val="28"/>
        </w:rPr>
      </w:pPr>
      <w:r w:rsidRPr="005503F1">
        <w:rPr>
          <w:rFonts w:ascii="Times New Roman" w:hAnsi="Times New Roman" w:cs="Times New Roman"/>
          <w:sz w:val="28"/>
          <w:szCs w:val="28"/>
        </w:rPr>
        <w:t>2. Календарно-тематическое планирование</w:t>
      </w:r>
    </w:p>
    <w:tbl>
      <w:tblPr>
        <w:tblW w:w="14317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4"/>
        <w:gridCol w:w="4335"/>
        <w:gridCol w:w="14"/>
        <w:gridCol w:w="2409"/>
        <w:gridCol w:w="22"/>
        <w:gridCol w:w="3096"/>
        <w:gridCol w:w="9"/>
        <w:gridCol w:w="3678"/>
      </w:tblGrid>
      <w:tr w:rsidR="005503F1" w:rsidRPr="00B8787D" w:rsidTr="001E0848">
        <w:trPr>
          <w:trHeight w:hRule="exact" w:val="66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(тематика урока)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</w:tc>
      </w:tr>
      <w:tr w:rsidR="005503F1" w:rsidRPr="00B8787D" w:rsidTr="001E0848">
        <w:trPr>
          <w:trHeight w:hRule="exact" w:val="357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ind w:left="-4" w:right="-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B87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четверть</w:t>
            </w:r>
          </w:p>
          <w:p w:rsidR="005503F1" w:rsidRPr="00B8787D" w:rsidRDefault="005503F1" w:rsidP="001E0848">
            <w:pPr>
              <w:shd w:val="clear" w:color="auto" w:fill="FFFFFF"/>
              <w:spacing w:after="0" w:line="240" w:lineRule="auto"/>
              <w:ind w:left="-4" w:right="-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03F1" w:rsidRPr="00B8787D" w:rsidRDefault="005503F1" w:rsidP="001E0848">
            <w:pPr>
              <w:shd w:val="clear" w:color="auto" w:fill="FFFFFF"/>
              <w:spacing w:after="0" w:line="240" w:lineRule="auto"/>
              <w:ind w:left="-4" w:right="-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03F1" w:rsidRPr="00B8787D" w:rsidTr="001E0848">
        <w:trPr>
          <w:trHeight w:hRule="exact" w:val="357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503F1" w:rsidRPr="00B8787D" w:rsidRDefault="005503F1" w:rsidP="001E0848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87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№1 </w:t>
            </w:r>
            <w:r w:rsidRPr="00B8787D">
              <w:rPr>
                <w:rFonts w:ascii="Times New Roman" w:hAnsi="Times New Roman"/>
                <w:b/>
                <w:i/>
                <w:sz w:val="24"/>
              </w:rPr>
              <w:t>Основы комплексной безопасности</w:t>
            </w:r>
            <w:r w:rsidRPr="00B8787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B87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5503F1" w:rsidRPr="00B8787D" w:rsidTr="001E0848">
        <w:trPr>
          <w:trHeight w:hRule="exact" w:val="57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58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86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7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Чрезвычайные ситуации, общие понятия и определения, их классификация.</w:t>
            </w:r>
          </w:p>
          <w:p w:rsidR="005503F1" w:rsidRPr="00B8787D" w:rsidRDefault="005503F1" w:rsidP="001E0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94E">
              <w:rPr>
                <w:rFonts w:ascii="Times New Roman" w:hAnsi="Times New Roman"/>
                <w:b/>
                <w:bCs/>
                <w:sz w:val="24"/>
                <w:szCs w:val="24"/>
              </w:rPr>
              <w:t>Тест</w:t>
            </w:r>
            <w:r w:rsidRPr="00B878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теме: « ЧС»</w:t>
            </w:r>
          </w:p>
        </w:tc>
      </w:tr>
      <w:tr w:rsidR="005503F1" w:rsidRPr="00B8787D" w:rsidTr="001E0848">
        <w:trPr>
          <w:trHeight w:hRule="exact" w:val="706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Ч.С. природного характера,  и их последствия.</w:t>
            </w:r>
            <w:r w:rsidRPr="00B8787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03F1" w:rsidRPr="00334DB5" w:rsidRDefault="005503F1" w:rsidP="001E0848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70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Ч.С.техногенного характера и их причины</w:t>
            </w:r>
          </w:p>
          <w:p w:rsidR="005503F1" w:rsidRPr="00334DB5" w:rsidRDefault="005503F1" w:rsidP="001E0848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94E">
              <w:rPr>
                <w:rFonts w:ascii="Times New Roman" w:hAnsi="Times New Roman"/>
                <w:b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«ЧС техногенного характера»</w:t>
            </w:r>
          </w:p>
        </w:tc>
      </w:tr>
      <w:tr w:rsidR="005503F1" w:rsidRPr="00B8787D" w:rsidTr="001E0848">
        <w:trPr>
          <w:trHeight w:hRule="exact" w:val="42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Угроза военной безопасности России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42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9CA">
              <w:rPr>
                <w:rStyle w:val="85pt"/>
                <w:rFonts w:ascii="Times New Roman" w:hAnsi="Times New Roman" w:cs="Times New Roman"/>
                <w:b/>
                <w:i/>
                <w:sz w:val="24"/>
                <w:szCs w:val="24"/>
              </w:rPr>
              <w:t>Тема №</w:t>
            </w:r>
            <w:r>
              <w:rPr>
                <w:rStyle w:val="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Pr="00B8787D">
              <w:rPr>
                <w:rFonts w:ascii="Times New Roman" w:hAnsi="Times New Roman"/>
                <w:b/>
                <w:i/>
                <w:sz w:val="24"/>
              </w:rPr>
              <w:t>Защита населения Российской Федерации от чрезвычайных ситуаций</w:t>
            </w:r>
            <w:r w:rsidRPr="005049CA">
              <w:rPr>
                <w:rStyle w:val="85pt"/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Style w:val="85pt"/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5049CA">
              <w:rPr>
                <w:rStyle w:val="85pt"/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5503F1" w:rsidRPr="00B8787D" w:rsidTr="001E0848">
        <w:trPr>
          <w:trHeight w:hRule="exact" w:val="85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449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«Защита населения от ЧС»</w:t>
            </w:r>
          </w:p>
        </w:tc>
      </w:tr>
      <w:tr w:rsidR="005503F1" w:rsidRPr="00B8787D" w:rsidTr="001E0848">
        <w:trPr>
          <w:trHeight w:hRule="exact" w:val="359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ind w:left="-4" w:right="-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B8787D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  <w:p w:rsidR="005503F1" w:rsidRPr="00B8787D" w:rsidRDefault="005503F1" w:rsidP="001E0848">
            <w:pPr>
              <w:shd w:val="clear" w:color="auto" w:fill="FFFFFF"/>
              <w:spacing w:after="0" w:line="240" w:lineRule="auto"/>
              <w:ind w:left="-4" w:right="-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03F1" w:rsidRPr="00B8787D" w:rsidTr="001E0848">
        <w:trPr>
          <w:trHeight w:hRule="exact" w:val="91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Гражданская оборона   как составная часть национальной безопасности и обороноспособности страны.</w:t>
            </w:r>
            <w:r w:rsidRPr="00B878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98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МЧС России – федеральный орган управления  в области защиты населения и территорий от чрезвычайных ситуаций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1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«</w:t>
            </w:r>
            <w:r w:rsidRPr="00B8787D">
              <w:rPr>
                <w:rFonts w:ascii="Times New Roman" w:hAnsi="Times New Roman"/>
                <w:sz w:val="24"/>
                <w:szCs w:val="24"/>
              </w:rPr>
              <w:t xml:space="preserve">МЧС России – федеральный орган управления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национальной безопасности»</w:t>
            </w:r>
          </w:p>
        </w:tc>
      </w:tr>
      <w:tr w:rsidR="005503F1" w:rsidRPr="00B8787D" w:rsidTr="001E0848">
        <w:trPr>
          <w:trHeight w:hRule="exact" w:val="70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57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99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Оповещение и эвакуация  населения в условиях чрезвычайных ситуаций</w:t>
            </w:r>
          </w:p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экономики и их возможные последствия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9A0">
              <w:rPr>
                <w:rFonts w:ascii="Times New Roman" w:hAnsi="Times New Roman"/>
                <w:b/>
                <w:bCs/>
                <w:sz w:val="24"/>
                <w:szCs w:val="24"/>
              </w:rPr>
              <w:t>Тест: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«Оповещение и эвакуация населения в условиях ЧС»</w:t>
            </w:r>
          </w:p>
        </w:tc>
      </w:tr>
      <w:tr w:rsidR="005503F1" w:rsidRPr="00B8787D" w:rsidTr="001E0848">
        <w:trPr>
          <w:trHeight w:hRule="exact" w:val="57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  <w:r w:rsidRPr="00B878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335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503F1" w:rsidRPr="00B8787D" w:rsidRDefault="005503F1" w:rsidP="001E084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i/>
              </w:rPr>
              <w:t xml:space="preserve">Тема 3. </w:t>
            </w:r>
            <w:r w:rsidRPr="00B8787D">
              <w:rPr>
                <w:rFonts w:ascii="Times New Roman" w:hAnsi="Times New Roman"/>
                <w:b/>
                <w:i/>
                <w:sz w:val="24"/>
                <w:szCs w:val="24"/>
              </w:rPr>
              <w:t>Противодействие терроризму и экстремизму в Российской  Федерации</w:t>
            </w:r>
            <w:r w:rsidRPr="00195AF2">
              <w:rPr>
                <w:rStyle w:val="30"/>
                <w:rFonts w:eastAsia="Calibri"/>
                <w:b/>
                <w:i/>
              </w:rPr>
              <w:t xml:space="preserve"> (</w:t>
            </w:r>
            <w:r>
              <w:rPr>
                <w:rStyle w:val="30"/>
                <w:rFonts w:eastAsia="Calibri"/>
                <w:b/>
                <w:i/>
              </w:rPr>
              <w:t>6</w:t>
            </w:r>
            <w:r w:rsidRPr="00195AF2">
              <w:rPr>
                <w:rStyle w:val="30"/>
                <w:rFonts w:eastAsia="Calibri"/>
                <w:b/>
                <w:i/>
              </w:rPr>
              <w:t xml:space="preserve"> ч)</w:t>
            </w:r>
          </w:p>
        </w:tc>
      </w:tr>
      <w:tr w:rsidR="005503F1" w:rsidRPr="00B8787D" w:rsidTr="001E0848">
        <w:trPr>
          <w:trHeight w:hRule="exact" w:val="662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6077D9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125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Виды террористической деятельности и террористических акций, их цели и способы осуществления.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C59A0">
              <w:rPr>
                <w:rFonts w:ascii="Times New Roman" w:hAnsi="Times New Roman"/>
                <w:b/>
                <w:sz w:val="24"/>
                <w:szCs w:val="24"/>
              </w:rPr>
              <w:t>Тест: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E2145">
              <w:rPr>
                <w:rFonts w:ascii="Times New Roman" w:hAnsi="Times New Roman"/>
                <w:sz w:val="24"/>
                <w:szCs w:val="24"/>
              </w:rPr>
              <w:t>Противодействие терроризму и экстремизму в Российской  Федерации»</w:t>
            </w:r>
          </w:p>
        </w:tc>
      </w:tr>
      <w:tr w:rsidR="005503F1" w:rsidRPr="00B8787D" w:rsidTr="001E0848">
        <w:trPr>
          <w:trHeight w:hRule="exact" w:val="119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 xml:space="preserve">Общегосударственное противодействие терроризму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8787D">
              <w:rPr>
                <w:rFonts w:ascii="Times New Roman" w:hAnsi="Times New Roman"/>
                <w:sz w:val="24"/>
                <w:szCs w:val="24"/>
              </w:rPr>
              <w:t>экстремизму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787D">
              <w:rPr>
                <w:rFonts w:ascii="Times New Roman" w:hAnsi="Times New Roman"/>
                <w:sz w:val="24"/>
                <w:szCs w:val="24"/>
              </w:rPr>
              <w:t>Основные  нормативно-правовые  акты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787D">
              <w:rPr>
                <w:rFonts w:ascii="Times New Roman" w:hAnsi="Times New Roman"/>
                <w:sz w:val="24"/>
                <w:szCs w:val="24"/>
              </w:rPr>
              <w:t xml:space="preserve">   экстремизму.</w:t>
            </w:r>
            <w:r w:rsidRPr="00B878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288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87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5503F1" w:rsidRPr="00B8787D" w:rsidTr="001E0848">
        <w:trPr>
          <w:trHeight w:hRule="exact" w:val="67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 противодействия </w:t>
            </w:r>
            <w:proofErr w:type="spellStart"/>
            <w:r w:rsidRPr="00B8787D">
              <w:rPr>
                <w:rFonts w:ascii="Times New Roman" w:hAnsi="Times New Roman"/>
                <w:sz w:val="24"/>
                <w:szCs w:val="24"/>
              </w:rPr>
              <w:t>наркотизму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88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6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B8787D">
              <w:rPr>
                <w:rFonts w:ascii="Times New Roman" w:hAnsi="Times New Roman"/>
                <w:sz w:val="24"/>
                <w:szCs w:val="24"/>
              </w:rPr>
              <w:t>наркозависимости</w:t>
            </w:r>
            <w:proofErr w:type="spellEnd"/>
            <w:r w:rsidRPr="00B87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A573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r w:rsidRPr="00B8787D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B8787D">
              <w:rPr>
                <w:rFonts w:ascii="Times New Roman" w:hAnsi="Times New Roman"/>
                <w:sz w:val="24"/>
                <w:szCs w:val="24"/>
              </w:rPr>
              <w:t>наркозависимости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503F1" w:rsidRPr="007D5C06" w:rsidTr="001E0848">
        <w:trPr>
          <w:trHeight w:hRule="exact" w:val="408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503F1" w:rsidRPr="007D5C06" w:rsidRDefault="005503F1" w:rsidP="001E084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i/>
                <w:sz w:val="24"/>
                <w:szCs w:val="24"/>
              </w:rPr>
              <w:t>Тема №4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Дорожная безопасность</w:t>
            </w:r>
            <w:r w:rsidRPr="00E9296A">
              <w:rPr>
                <w:rStyle w:val="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Style w:val="85pt"/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E9296A">
              <w:rPr>
                <w:rStyle w:val="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5503F1" w:rsidTr="001E0848">
        <w:trPr>
          <w:trHeight w:hRule="exact" w:val="70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3F1" w:rsidRPr="00754020" w:rsidRDefault="005503F1" w:rsidP="001E0848">
            <w:pPr>
              <w:rPr>
                <w:rFonts w:ascii="Times New Roman" w:hAnsi="Times New Roman"/>
                <w:sz w:val="24"/>
                <w:szCs w:val="24"/>
              </w:rPr>
            </w:pPr>
            <w:r w:rsidRPr="00754020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овое воспитание 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>участников дорожного движения</w:t>
            </w:r>
          </w:p>
          <w:p w:rsidR="005503F1" w:rsidRPr="00754020" w:rsidRDefault="005503F1" w:rsidP="001E0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3F1" w:rsidRDefault="005503F1" w:rsidP="001E0848">
            <w:pPr>
              <w:jc w:val="center"/>
            </w:pPr>
            <w:r w:rsidRPr="005A68BC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3F1" w:rsidRPr="00B8787D" w:rsidRDefault="005503F1" w:rsidP="001E084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3F1" w:rsidRDefault="005503F1" w:rsidP="001E0848">
            <w:r w:rsidRPr="00193E91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503F1" w:rsidTr="001E0848">
        <w:trPr>
          <w:trHeight w:hRule="exact" w:val="594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3F1" w:rsidRPr="00754020" w:rsidRDefault="005503F1" w:rsidP="001E0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 xml:space="preserve"> ситуации на дорогах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перекрёстках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3F1" w:rsidRDefault="005503F1" w:rsidP="001E0848">
            <w:pPr>
              <w:jc w:val="center"/>
            </w:pPr>
            <w:r w:rsidRPr="005A68BC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3F1" w:rsidRPr="00B8787D" w:rsidRDefault="005503F1" w:rsidP="001E084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3F1" w:rsidRDefault="005503F1" w:rsidP="001E0848">
            <w:r w:rsidRPr="00193E91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503F1" w:rsidTr="001E0848">
        <w:trPr>
          <w:trHeight w:hRule="exact" w:val="408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3F1" w:rsidRPr="00754020" w:rsidRDefault="005503F1" w:rsidP="001E0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и следствия 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>ДТП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3F1" w:rsidRDefault="005503F1" w:rsidP="001E0848">
            <w:pPr>
              <w:jc w:val="center"/>
            </w:pPr>
            <w:r w:rsidRPr="005A68BC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3F1" w:rsidRPr="00B8787D" w:rsidRDefault="005503F1" w:rsidP="001E084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3F1" w:rsidRDefault="005503F1" w:rsidP="001E0848">
            <w:r w:rsidRPr="005A573A">
              <w:rPr>
                <w:rFonts w:ascii="Times New Roman" w:hAnsi="Times New Roman"/>
                <w:b/>
                <w:sz w:val="24"/>
                <w:szCs w:val="24"/>
              </w:rPr>
              <w:t>Тест: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«ПДД»</w:t>
            </w:r>
          </w:p>
        </w:tc>
      </w:tr>
      <w:tr w:rsidR="005503F1" w:rsidTr="001E0848">
        <w:trPr>
          <w:trHeight w:hRule="exact" w:val="1005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3F1" w:rsidRPr="00754020" w:rsidRDefault="005503F1" w:rsidP="001E0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z w:val="24"/>
                <w:szCs w:val="24"/>
              </w:rPr>
              <w:t>ая доврачебная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 xml:space="preserve"> при ДТП</w:t>
            </w:r>
            <w:r>
              <w:rPr>
                <w:rFonts w:ascii="Times New Roman" w:hAnsi="Times New Roman"/>
                <w:sz w:val="24"/>
                <w:szCs w:val="24"/>
              </w:rPr>
              <w:t>. Определение состояния пострадавшего, последовательность действий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3F1" w:rsidRDefault="005503F1" w:rsidP="001E0848">
            <w:pPr>
              <w:jc w:val="center"/>
            </w:pPr>
            <w:r w:rsidRPr="005A68BC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503F1" w:rsidRPr="00B8787D" w:rsidRDefault="005503F1" w:rsidP="001E084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03F1" w:rsidRDefault="005503F1" w:rsidP="001E0848">
            <w:r w:rsidRPr="00193E91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408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503F1" w:rsidRPr="00B8787D" w:rsidRDefault="005503F1" w:rsidP="001E084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i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</w:t>
            </w:r>
            <w:r w:rsidRPr="00B8787D">
              <w:rPr>
                <w:rFonts w:ascii="Times New Roman" w:hAnsi="Times New Roman"/>
                <w:b/>
                <w:i/>
                <w:sz w:val="24"/>
                <w:szCs w:val="24"/>
              </w:rPr>
              <w:t>Основы здорового образа жизни</w:t>
            </w:r>
            <w:r w:rsidRPr="00E9296A">
              <w:rPr>
                <w:rStyle w:val="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Style w:val="85pt"/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E9296A">
              <w:rPr>
                <w:rStyle w:val="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5503F1" w:rsidRPr="00B8787D" w:rsidTr="001E0848">
        <w:trPr>
          <w:trHeight w:hRule="exact" w:val="85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Здоровье человека как индивидуальная, так и общественная ценность</w:t>
            </w:r>
            <w:r w:rsidRPr="00B8787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503F1" w:rsidRPr="00B8787D" w:rsidRDefault="005503F1" w:rsidP="001E0848">
            <w:pPr>
              <w:ind w:left="113" w:right="113"/>
              <w:jc w:val="center"/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843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546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«ЗОЖ»</w:t>
            </w:r>
          </w:p>
        </w:tc>
      </w:tr>
      <w:tr w:rsidR="005503F1" w:rsidRPr="00B8787D" w:rsidTr="001E0848">
        <w:trPr>
          <w:trHeight w:hRule="exact" w:val="424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B87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четверть.</w:t>
            </w:r>
          </w:p>
        </w:tc>
      </w:tr>
      <w:tr w:rsidR="005503F1" w:rsidRPr="00B8787D" w:rsidTr="001E0848">
        <w:trPr>
          <w:trHeight w:hRule="exact" w:val="70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88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87D">
              <w:rPr>
                <w:rFonts w:ascii="Times New Roman" w:hAnsi="Times New Roman"/>
                <w:sz w:val="24"/>
                <w:szCs w:val="24"/>
              </w:rPr>
              <w:t xml:space="preserve">Понятие о ВИЧ- инфекции и </w:t>
            </w:r>
            <w:proofErr w:type="spellStart"/>
            <w:r w:rsidRPr="00B8787D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26489">
              <w:rPr>
                <w:rFonts w:ascii="Times New Roman" w:hAnsi="Times New Roman"/>
                <w:b/>
                <w:sz w:val="24"/>
                <w:szCs w:val="24"/>
              </w:rPr>
              <w:t>Тест: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«Инфекции»</w:t>
            </w:r>
          </w:p>
        </w:tc>
      </w:tr>
      <w:tr w:rsidR="005503F1" w:rsidRPr="00B8787D" w:rsidTr="001E0848">
        <w:trPr>
          <w:trHeight w:hRule="exact" w:val="73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Брак и семья. Основы семейного права в РФ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8787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503F1" w:rsidRPr="00B8787D" w:rsidTr="001E0848">
        <w:trPr>
          <w:trHeight w:hRule="exact" w:val="444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503F1" w:rsidRPr="00B8787D" w:rsidRDefault="005503F1" w:rsidP="001E0848">
            <w:pPr>
              <w:jc w:val="center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B8787D">
              <w:rPr>
                <w:rFonts w:ascii="Times New Roman" w:hAnsi="Times New Roman"/>
                <w:b/>
                <w:i/>
                <w:sz w:val="24"/>
                <w:szCs w:val="24"/>
              </w:rPr>
              <w:t>.Основы медицинских знаний и оказание первой помощи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B8787D">
              <w:rPr>
                <w:rFonts w:ascii="Times New Roman" w:hAnsi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5503F1" w:rsidRPr="00B8787D" w:rsidTr="001E0848">
        <w:trPr>
          <w:trHeight w:hRule="exact" w:val="959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z w:val="24"/>
                <w:szCs w:val="24"/>
              </w:rPr>
              <w:t>ая доврачебная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 xml:space="preserve"> при ДТП</w:t>
            </w:r>
            <w:r>
              <w:rPr>
                <w:rFonts w:ascii="Times New Roman" w:hAnsi="Times New Roman"/>
                <w:sz w:val="24"/>
                <w:szCs w:val="24"/>
              </w:rPr>
              <w:t>. Способы и правила остановки кровотечения.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jc w:val="center"/>
              <w:rPr>
                <w:rFonts w:ascii="Times New Roman" w:hAnsi="Times New Roman"/>
                <w:sz w:val="24"/>
              </w:rPr>
            </w:pPr>
            <w:r w:rsidRPr="00B8787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3F1" w:rsidRPr="00B8787D" w:rsidTr="001E0848">
        <w:trPr>
          <w:trHeight w:hRule="exact" w:val="1011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z w:val="24"/>
                <w:szCs w:val="24"/>
              </w:rPr>
              <w:t>ая доврачебная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 xml:space="preserve"> при ДТП</w:t>
            </w:r>
            <w:r>
              <w:rPr>
                <w:rFonts w:ascii="Times New Roman" w:hAnsi="Times New Roman"/>
                <w:sz w:val="24"/>
                <w:szCs w:val="24"/>
              </w:rPr>
              <w:t>. Оказание первой помощи при ушибах и переломах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26489">
              <w:rPr>
                <w:rFonts w:ascii="Times New Roman" w:hAnsi="Times New Roman"/>
                <w:b/>
                <w:sz w:val="24"/>
                <w:szCs w:val="24"/>
              </w:rPr>
              <w:t>Тест: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«Основы медицинских знаний»</w:t>
            </w:r>
          </w:p>
        </w:tc>
      </w:tr>
      <w:tr w:rsidR="005503F1" w:rsidRPr="00B8787D" w:rsidTr="001E0848">
        <w:trPr>
          <w:trHeight w:hRule="exact" w:val="101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z w:val="24"/>
                <w:szCs w:val="24"/>
              </w:rPr>
              <w:t>ая доврачебная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 xml:space="preserve"> при ДТП</w:t>
            </w:r>
            <w:r>
              <w:rPr>
                <w:rFonts w:ascii="Times New Roman" w:hAnsi="Times New Roman"/>
                <w:sz w:val="24"/>
                <w:szCs w:val="24"/>
              </w:rPr>
              <w:t>. Оказание первой помощи при черепно-мозговой травме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jc w:val="center"/>
              <w:rPr>
                <w:rFonts w:ascii="Times New Roman" w:hAnsi="Times New Roman"/>
                <w:sz w:val="24"/>
              </w:rPr>
            </w:pPr>
            <w:r w:rsidRPr="00B8787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3F1" w:rsidRPr="00B8787D" w:rsidTr="001E0848">
        <w:trPr>
          <w:trHeight w:hRule="exact" w:val="1010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z w:val="24"/>
                <w:szCs w:val="24"/>
              </w:rPr>
              <w:t>ая доврачебная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 xml:space="preserve"> при ДТП</w:t>
            </w:r>
            <w:r>
              <w:rPr>
                <w:rFonts w:ascii="Times New Roman" w:hAnsi="Times New Roman"/>
                <w:sz w:val="24"/>
                <w:szCs w:val="24"/>
              </w:rPr>
              <w:t>. Оказание первой помощи при травме позвоночника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814C0">
              <w:rPr>
                <w:rFonts w:ascii="Times New Roman" w:hAnsi="Times New Roman"/>
                <w:b/>
                <w:bCs/>
                <w:sz w:val="24"/>
                <w:szCs w:val="24"/>
              </w:rPr>
              <w:t>Тест: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«Первая доврачебная помощь»</w:t>
            </w:r>
          </w:p>
        </w:tc>
      </w:tr>
      <w:tr w:rsidR="005503F1" w:rsidRPr="00B8787D" w:rsidTr="001E0848">
        <w:trPr>
          <w:trHeight w:hRule="exact" w:val="1137"/>
        </w:trPr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Default="005503F1" w:rsidP="001E0848">
            <w:pPr>
              <w:tabs>
                <w:tab w:val="left" w:pos="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sz w:val="24"/>
                <w:szCs w:val="24"/>
              </w:rPr>
              <w:t>ая доврачебная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4020">
              <w:rPr>
                <w:rFonts w:ascii="Times New Roman" w:hAnsi="Times New Roman"/>
                <w:sz w:val="24"/>
                <w:szCs w:val="24"/>
              </w:rPr>
              <w:t xml:space="preserve"> при ДТП</w:t>
            </w:r>
            <w:r>
              <w:rPr>
                <w:rFonts w:ascii="Times New Roman" w:hAnsi="Times New Roman"/>
                <w:sz w:val="24"/>
                <w:szCs w:val="24"/>
              </w:rPr>
              <w:t>. Оказание первой помощи при потере сознания, остановке дыхания и нарушении кровообращении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3F1" w:rsidRPr="00B8787D" w:rsidRDefault="005503F1" w:rsidP="001E0848">
            <w:pPr>
              <w:jc w:val="center"/>
              <w:rPr>
                <w:rFonts w:ascii="Times New Roman" w:hAnsi="Times New Roman"/>
                <w:sz w:val="24"/>
              </w:rPr>
            </w:pPr>
            <w:r w:rsidRPr="00B8787D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3F1" w:rsidRPr="00B8787D" w:rsidRDefault="005503F1" w:rsidP="001E08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D29" w:rsidRDefault="00C22D29"/>
    <w:p w:rsidR="005503F1" w:rsidRDefault="005503F1"/>
    <w:p w:rsidR="005503F1" w:rsidRDefault="005503F1" w:rsidP="005503F1">
      <w:pPr>
        <w:rPr>
          <w:rFonts w:ascii="Times New Roman" w:hAnsi="Times New Roman" w:cs="Times New Roman"/>
          <w:b/>
          <w:sz w:val="28"/>
          <w:szCs w:val="28"/>
        </w:rPr>
      </w:pPr>
      <w:r w:rsidRPr="00503CD5">
        <w:rPr>
          <w:rFonts w:ascii="Times New Roman" w:hAnsi="Times New Roman" w:cs="Times New Roman"/>
          <w:b/>
          <w:sz w:val="28"/>
          <w:szCs w:val="28"/>
        </w:rPr>
        <w:t>3. Фонд оценочных средств.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503F1" w:rsidTr="001E0848">
        <w:tc>
          <w:tcPr>
            <w:tcW w:w="3696" w:type="dxa"/>
          </w:tcPr>
          <w:p w:rsidR="005503F1" w:rsidRDefault="005503F1" w:rsidP="001E0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 (темы) предмета </w:t>
            </w:r>
          </w:p>
        </w:tc>
        <w:tc>
          <w:tcPr>
            <w:tcW w:w="3696" w:type="dxa"/>
          </w:tcPr>
          <w:p w:rsidR="005503F1" w:rsidRDefault="005503F1" w:rsidP="001E0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контроля </w:t>
            </w:r>
          </w:p>
        </w:tc>
        <w:tc>
          <w:tcPr>
            <w:tcW w:w="3697" w:type="dxa"/>
          </w:tcPr>
          <w:p w:rsidR="005503F1" w:rsidRDefault="005503F1" w:rsidP="001E0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</w:tc>
        <w:tc>
          <w:tcPr>
            <w:tcW w:w="3697" w:type="dxa"/>
          </w:tcPr>
          <w:p w:rsidR="005503F1" w:rsidRDefault="005503F1" w:rsidP="001E0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</w:tr>
      <w:tr w:rsidR="005503F1" w:rsidTr="001E0848">
        <w:tc>
          <w:tcPr>
            <w:tcW w:w="3696" w:type="dxa"/>
          </w:tcPr>
          <w:p w:rsidR="005503F1" w:rsidRPr="00736C99" w:rsidRDefault="005503F1" w:rsidP="005503F1">
            <w:pPr>
              <w:shd w:val="clear" w:color="auto" w:fill="FFFFFF"/>
              <w:spacing w:before="5" w:line="269" w:lineRule="atLeast"/>
              <w:ind w:left="5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9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 - 7 часов</w:t>
            </w:r>
          </w:p>
          <w:p w:rsidR="005503F1" w:rsidRPr="00736C99" w:rsidRDefault="005503F1" w:rsidP="005503F1">
            <w:pPr>
              <w:shd w:val="clear" w:color="auto" w:fill="FFFFFF"/>
              <w:spacing w:before="5" w:line="269" w:lineRule="atLeast"/>
              <w:ind w:left="5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9">
              <w:rPr>
                <w:rFonts w:ascii="Times New Roman" w:hAnsi="Times New Roman" w:cs="Times New Roman"/>
                <w:sz w:val="24"/>
                <w:szCs w:val="24"/>
              </w:rPr>
              <w:t>Защита населения Российской Федерации от чрезвычайных ситуаций- 7 часов</w:t>
            </w:r>
          </w:p>
          <w:p w:rsidR="005503F1" w:rsidRPr="00736C99" w:rsidRDefault="005503F1" w:rsidP="005503F1">
            <w:pPr>
              <w:shd w:val="clear" w:color="auto" w:fill="FFFFFF"/>
              <w:spacing w:before="5" w:line="269" w:lineRule="atLeast"/>
              <w:ind w:left="5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9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Российской  Федерации- 6 часов</w:t>
            </w:r>
          </w:p>
          <w:p w:rsidR="005503F1" w:rsidRPr="00736C99" w:rsidRDefault="005503F1" w:rsidP="005503F1">
            <w:pPr>
              <w:shd w:val="clear" w:color="auto" w:fill="FFFFFF"/>
              <w:spacing w:before="5" w:line="269" w:lineRule="atLeast"/>
              <w:ind w:left="5" w:firstLine="2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99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Дорожная безопасность- 4 часа</w:t>
            </w:r>
          </w:p>
          <w:p w:rsidR="005503F1" w:rsidRPr="00736C99" w:rsidRDefault="005503F1" w:rsidP="005503F1">
            <w:pPr>
              <w:shd w:val="clear" w:color="auto" w:fill="FFFFFF"/>
              <w:spacing w:before="5" w:line="269" w:lineRule="atLeast"/>
              <w:ind w:left="5" w:firstLine="2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здорового образа жизни- 5 часов</w:t>
            </w:r>
          </w:p>
          <w:p w:rsidR="005503F1" w:rsidRPr="00736C99" w:rsidRDefault="005503F1" w:rsidP="005503F1">
            <w:pPr>
              <w:shd w:val="clear" w:color="auto" w:fill="FFFFFF"/>
              <w:spacing w:before="5" w:line="269" w:lineRule="atLeast"/>
              <w:ind w:left="5" w:firstLine="2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C99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 и оказание первой помощи- 5 часов</w:t>
            </w:r>
          </w:p>
          <w:p w:rsidR="005503F1" w:rsidRDefault="005503F1" w:rsidP="005503F1">
            <w:pPr>
              <w:shd w:val="clear" w:color="auto" w:fill="FFFFFF"/>
              <w:spacing w:before="5" w:line="269" w:lineRule="atLeast"/>
              <w:ind w:left="5" w:firstLine="2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5503F1" w:rsidRDefault="005503F1" w:rsidP="001E08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Индивидуальная работа, самостоятельная работа,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тесты, практическая работа</w:t>
            </w:r>
          </w:p>
          <w:p w:rsidR="005503F1" w:rsidRDefault="005503F1" w:rsidP="001E08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503F1" w:rsidRDefault="005503F1" w:rsidP="001E08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503F1" w:rsidRDefault="005503F1" w:rsidP="001E08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Оценка знаний и умений обучающихся проводится с помощью итогового теста,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который включает вопросы (задания) по основным проблемам курса.</w:t>
            </w:r>
          </w:p>
          <w:p w:rsidR="005503F1" w:rsidRDefault="005503F1" w:rsidP="001E08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Текущий контроль, по изучению каждого основного раздела,  проводится в форме</w:t>
            </w: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проверочной работы, фронтального опроса.</w:t>
            </w:r>
          </w:p>
          <w:p w:rsidR="005503F1" w:rsidRDefault="005503F1" w:rsidP="001E0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736C99" w:rsidRPr="005D2293" w:rsidRDefault="00736C99" w:rsidP="0073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 "Основы безопасности жизнедеятельности" для учащихся 5- 9 классов общеобразовательных организаций под редакцией А.Т. Смирнова.</w:t>
            </w:r>
          </w:p>
          <w:p w:rsidR="00736C99" w:rsidRDefault="00736C99" w:rsidP="00736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293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, </w:t>
            </w:r>
            <w:proofErr w:type="spellStart"/>
            <w:r w:rsidRPr="005D2293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5D2293">
              <w:rPr>
                <w:rFonts w:ascii="Times New Roman" w:hAnsi="Times New Roman" w:cs="Times New Roman"/>
                <w:sz w:val="24"/>
                <w:szCs w:val="24"/>
              </w:rPr>
              <w:t xml:space="preserve"> М.В. "Основы </w:t>
            </w:r>
            <w:proofErr w:type="spellStart"/>
            <w:r w:rsidRPr="005D2293">
              <w:rPr>
                <w:rFonts w:ascii="Times New Roman" w:hAnsi="Times New Roman" w:cs="Times New Roman"/>
                <w:sz w:val="24"/>
                <w:szCs w:val="24"/>
              </w:rPr>
              <w:t>безопасносности</w:t>
            </w:r>
            <w:proofErr w:type="spellEnd"/>
            <w:r w:rsidRPr="005D2293">
              <w:rPr>
                <w:rFonts w:ascii="Times New Roman" w:hAnsi="Times New Roman" w:cs="Times New Roman"/>
                <w:sz w:val="24"/>
                <w:szCs w:val="24"/>
              </w:rPr>
              <w:t xml:space="preserve">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деятельности" 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 9 </w:t>
            </w:r>
            <w:r w:rsidRPr="005D22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97" w:type="dxa"/>
          </w:tcPr>
          <w:p w:rsidR="001B20AD" w:rsidRPr="00736C99" w:rsidRDefault="001B20AD" w:rsidP="001B20A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      </w:r>
          </w:p>
          <w:p w:rsidR="001B20AD" w:rsidRPr="00736C99" w:rsidRDefault="001B20AD" w:rsidP="001B20A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9">
              <w:rPr>
                <w:rFonts w:ascii="Times New Roman" w:hAnsi="Times New Roman" w:cs="Times New Roman"/>
                <w:sz w:val="24"/>
                <w:szCs w:val="24"/>
              </w:rPr>
              <w:t xml:space="preserve">Знания и умения обучающихся оцениваются на основании устных ответов (выступлений), а также </w:t>
            </w:r>
            <w:r w:rsidRPr="00736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деятельности, учитывая их соответствие требованиям программы обучения, по пятибалльной системе оценивания.</w:t>
            </w:r>
          </w:p>
          <w:p w:rsidR="001B20AD" w:rsidRPr="00736C99" w:rsidRDefault="001B20AD" w:rsidP="001B20AD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C99">
              <w:rPr>
                <w:rFonts w:ascii="Times New Roman" w:hAnsi="Times New Roman" w:cs="Times New Roman"/>
                <w:b/>
                <w:sz w:val="24"/>
                <w:szCs w:val="24"/>
              </w:rPr>
              <w:t>.     Оценку «5»</w:t>
            </w:r>
            <w:r w:rsidRPr="00736C99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обучающийся,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      </w:r>
          </w:p>
          <w:p w:rsidR="001B20AD" w:rsidRPr="00736C99" w:rsidRDefault="001B20AD" w:rsidP="001B20AD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C99">
              <w:rPr>
                <w:rFonts w:ascii="Times New Roman" w:hAnsi="Times New Roman" w:cs="Times New Roman"/>
                <w:sz w:val="24"/>
                <w:szCs w:val="24"/>
              </w:rPr>
              <w:t xml:space="preserve">2.     </w:t>
            </w:r>
            <w:r w:rsidRPr="00736C99">
              <w:rPr>
                <w:rFonts w:ascii="Times New Roman" w:hAnsi="Times New Roman" w:cs="Times New Roman"/>
                <w:b/>
                <w:sz w:val="24"/>
                <w:szCs w:val="24"/>
              </w:rPr>
              <w:t>Оценку «4»</w:t>
            </w:r>
            <w:r w:rsidRPr="00736C99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обучающийся,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      </w:r>
          </w:p>
          <w:p w:rsidR="001B20AD" w:rsidRPr="00736C99" w:rsidRDefault="001B20AD" w:rsidP="001B20AD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3.     </w:t>
            </w:r>
            <w:r w:rsidRPr="00736C99">
              <w:rPr>
                <w:rFonts w:ascii="Times New Roman" w:hAnsi="Times New Roman" w:cs="Times New Roman"/>
                <w:b/>
                <w:sz w:val="24"/>
                <w:szCs w:val="24"/>
              </w:rPr>
              <w:t>Оценку «3»</w:t>
            </w:r>
            <w:r w:rsidRPr="00736C99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      </w:r>
          </w:p>
          <w:p w:rsidR="001B20AD" w:rsidRPr="00736C99" w:rsidRDefault="001B20AD" w:rsidP="001B20AD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C99">
              <w:rPr>
                <w:rFonts w:ascii="Times New Roman" w:hAnsi="Times New Roman" w:cs="Times New Roman"/>
                <w:sz w:val="24"/>
                <w:szCs w:val="24"/>
              </w:rPr>
              <w:t xml:space="preserve">4.     </w:t>
            </w:r>
            <w:r w:rsidRPr="00736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Оценку «2» </w:t>
            </w:r>
            <w:r w:rsidRPr="00736C99">
              <w:rPr>
                <w:rFonts w:ascii="Times New Roman" w:hAnsi="Times New Roman" w:cs="Times New Roman"/>
                <w:sz w:val="24"/>
                <w:szCs w:val="24"/>
              </w:rPr>
              <w:t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      </w:r>
          </w:p>
          <w:p w:rsidR="001B20AD" w:rsidRDefault="001B20AD" w:rsidP="001E0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03F1" w:rsidRDefault="005503F1"/>
    <w:p w:rsidR="005503F1" w:rsidRDefault="005503F1"/>
    <w:p w:rsidR="005503F1" w:rsidRPr="00DB7903" w:rsidRDefault="005503F1" w:rsidP="005503F1">
      <w:pPr>
        <w:pStyle w:val="a6"/>
        <w:tabs>
          <w:tab w:val="left" w:pos="993"/>
        </w:tabs>
        <w:spacing w:after="0" w:line="240" w:lineRule="auto"/>
        <w:ind w:left="284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B7903">
        <w:rPr>
          <w:rFonts w:ascii="Times New Roman" w:hAnsi="Times New Roman"/>
          <w:b/>
          <w:bCs/>
          <w:sz w:val="24"/>
          <w:szCs w:val="24"/>
        </w:rPr>
        <w:lastRenderedPageBreak/>
        <w:t>Учащиеся должны знать:</w:t>
      </w:r>
    </w:p>
    <w:p w:rsidR="005503F1" w:rsidRPr="003F7C15" w:rsidRDefault="005503F1" w:rsidP="005503F1">
      <w:pPr>
        <w:widowControl w:val="0"/>
        <w:numPr>
          <w:ilvl w:val="0"/>
          <w:numId w:val="7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3F7C15">
        <w:rPr>
          <w:rFonts w:ascii="Times New Roman" w:hAnsi="Times New Roman"/>
          <w:sz w:val="24"/>
          <w:szCs w:val="24"/>
        </w:rPr>
        <w:t xml:space="preserve">основы здорового образа жизни; факторы, укрепляющие и разрушающие здоровье; вредные привычки и их профилактику;   </w:t>
      </w:r>
    </w:p>
    <w:p w:rsidR="005503F1" w:rsidRPr="003F7C15" w:rsidRDefault="005503F1" w:rsidP="005503F1">
      <w:pPr>
        <w:widowControl w:val="0"/>
        <w:numPr>
          <w:ilvl w:val="0"/>
          <w:numId w:val="7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3F7C15">
        <w:rPr>
          <w:rFonts w:ascii="Times New Roman" w:hAnsi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5503F1" w:rsidRPr="003F7C15" w:rsidRDefault="005503F1" w:rsidP="005503F1">
      <w:pPr>
        <w:widowControl w:val="0"/>
        <w:numPr>
          <w:ilvl w:val="0"/>
          <w:numId w:val="7"/>
        </w:num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3F7C15">
        <w:rPr>
          <w:rFonts w:ascii="Times New Roman" w:hAnsi="Times New Roman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5503F1" w:rsidRPr="00DB7903" w:rsidRDefault="005503F1" w:rsidP="005503F1">
      <w:pPr>
        <w:pStyle w:val="a6"/>
        <w:tabs>
          <w:tab w:val="left" w:pos="993"/>
        </w:tabs>
        <w:spacing w:after="0" w:line="240" w:lineRule="auto"/>
        <w:ind w:left="284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DB7903">
        <w:rPr>
          <w:rFonts w:ascii="Times New Roman" w:hAnsi="Times New Roman"/>
          <w:b/>
          <w:bCs/>
          <w:sz w:val="24"/>
          <w:szCs w:val="24"/>
        </w:rPr>
        <w:t>Учащиеся должны уметь:</w:t>
      </w:r>
    </w:p>
    <w:p w:rsidR="005503F1" w:rsidRPr="003F7C15" w:rsidRDefault="005503F1" w:rsidP="005503F1">
      <w:pPr>
        <w:widowControl w:val="0"/>
        <w:numPr>
          <w:ilvl w:val="0"/>
          <w:numId w:val="8"/>
        </w:numPr>
        <w:tabs>
          <w:tab w:val="left" w:pos="1701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3F7C15">
        <w:rPr>
          <w:rFonts w:ascii="Times New Roman" w:hAnsi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5503F1" w:rsidRPr="003F7C15" w:rsidRDefault="005503F1" w:rsidP="005503F1">
      <w:pPr>
        <w:widowControl w:val="0"/>
        <w:numPr>
          <w:ilvl w:val="0"/>
          <w:numId w:val="8"/>
        </w:numPr>
        <w:tabs>
          <w:tab w:val="left" w:pos="1701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3F7C15">
        <w:rPr>
          <w:rFonts w:ascii="Times New Roman" w:hAnsi="Times New Roman"/>
          <w:sz w:val="24"/>
          <w:szCs w:val="24"/>
        </w:rPr>
        <w:t xml:space="preserve">соблюдать правила поведения на воде, оказывать помощь утопающему; </w:t>
      </w:r>
    </w:p>
    <w:p w:rsidR="005503F1" w:rsidRPr="003F7C15" w:rsidRDefault="005503F1" w:rsidP="005503F1">
      <w:pPr>
        <w:widowControl w:val="0"/>
        <w:numPr>
          <w:ilvl w:val="0"/>
          <w:numId w:val="8"/>
        </w:numPr>
        <w:tabs>
          <w:tab w:val="left" w:pos="1701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3F7C15">
        <w:rPr>
          <w:rFonts w:ascii="Times New Roman" w:hAnsi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5503F1" w:rsidRPr="00307B48" w:rsidRDefault="005503F1" w:rsidP="005503F1">
      <w:pPr>
        <w:widowControl w:val="0"/>
        <w:numPr>
          <w:ilvl w:val="0"/>
          <w:numId w:val="8"/>
        </w:numPr>
        <w:tabs>
          <w:tab w:val="left" w:pos="1701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3F7C15">
        <w:rPr>
          <w:rFonts w:ascii="Times New Roman" w:hAnsi="Times New Roman"/>
          <w:sz w:val="24"/>
          <w:szCs w:val="24"/>
        </w:rPr>
        <w:t>пользоваться средствами индивидуальной  защиты (п</w:t>
      </w:r>
      <w:r>
        <w:rPr>
          <w:rFonts w:ascii="Times New Roman" w:hAnsi="Times New Roman"/>
          <w:sz w:val="24"/>
          <w:szCs w:val="24"/>
        </w:rPr>
        <w:t xml:space="preserve">ротивогазом, </w:t>
      </w:r>
      <w:r w:rsidRPr="00307B48">
        <w:rPr>
          <w:rFonts w:ascii="Times New Roman" w:hAnsi="Times New Roman"/>
          <w:sz w:val="24"/>
          <w:szCs w:val="24"/>
        </w:rPr>
        <w:t>респиратором, ватно-марлевой повязкой, домашней медицинской    аптечкой) и средствами коллективной защиты;</w:t>
      </w:r>
    </w:p>
    <w:p w:rsidR="005503F1" w:rsidRPr="003F7C15" w:rsidRDefault="005503F1" w:rsidP="005503F1">
      <w:pPr>
        <w:widowControl w:val="0"/>
        <w:numPr>
          <w:ilvl w:val="0"/>
          <w:numId w:val="8"/>
        </w:numPr>
        <w:tabs>
          <w:tab w:val="left" w:pos="1701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покойно </w:t>
      </w:r>
      <w:r w:rsidRPr="003F7C15">
        <w:rPr>
          <w:rFonts w:ascii="Times New Roman" w:hAnsi="Times New Roman"/>
          <w:sz w:val="24"/>
          <w:szCs w:val="24"/>
        </w:rPr>
        <w:t>вести себя в криминогенных ситуациях и в местах большого скопления людей;</w:t>
      </w:r>
    </w:p>
    <w:p w:rsidR="005503F1" w:rsidRDefault="005503F1" w:rsidP="005503F1">
      <w:pPr>
        <w:widowControl w:val="0"/>
        <w:numPr>
          <w:ilvl w:val="0"/>
          <w:numId w:val="8"/>
        </w:numPr>
        <w:tabs>
          <w:tab w:val="left" w:pos="1701"/>
        </w:tabs>
        <w:spacing w:after="0" w:line="240" w:lineRule="auto"/>
        <w:ind w:left="1701"/>
        <w:rPr>
          <w:rFonts w:ascii="Times New Roman" w:hAnsi="Times New Roman"/>
          <w:b/>
          <w:sz w:val="24"/>
          <w:szCs w:val="24"/>
        </w:rPr>
      </w:pPr>
      <w:r w:rsidRPr="003F7C15">
        <w:rPr>
          <w:rFonts w:ascii="Times New Roman" w:hAnsi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5503F1" w:rsidRDefault="005503F1" w:rsidP="005503F1">
      <w:pPr>
        <w:widowControl w:val="0"/>
        <w:tabs>
          <w:tab w:val="left" w:pos="1701"/>
        </w:tabs>
        <w:spacing w:after="0" w:line="240" w:lineRule="auto"/>
        <w:ind w:left="1701"/>
        <w:rPr>
          <w:rFonts w:ascii="Times New Roman" w:hAnsi="Times New Roman"/>
          <w:b/>
          <w:sz w:val="24"/>
          <w:szCs w:val="24"/>
        </w:rPr>
      </w:pPr>
    </w:p>
    <w:p w:rsidR="005503F1" w:rsidRPr="005503F1" w:rsidRDefault="005503F1" w:rsidP="005503F1">
      <w:pPr>
        <w:widowControl w:val="0"/>
        <w:tabs>
          <w:tab w:val="left" w:pos="1701"/>
        </w:tabs>
        <w:spacing w:after="0" w:line="240" w:lineRule="auto"/>
        <w:ind w:left="1701"/>
        <w:rPr>
          <w:rFonts w:ascii="Times New Roman" w:hAnsi="Times New Roman"/>
          <w:b/>
          <w:sz w:val="24"/>
          <w:szCs w:val="24"/>
        </w:rPr>
      </w:pPr>
      <w:r w:rsidRPr="005503F1">
        <w:rPr>
          <w:rFonts w:ascii="Times New Roman" w:hAnsi="Times New Roman"/>
          <w:b/>
          <w:bCs/>
          <w:sz w:val="24"/>
          <w:szCs w:val="24"/>
        </w:rPr>
        <w:t>Учащиеся должны владеть компетенциями:</w:t>
      </w:r>
    </w:p>
    <w:p w:rsidR="005503F1" w:rsidRPr="003F7C15" w:rsidRDefault="005503F1" w:rsidP="005503F1">
      <w:pPr>
        <w:widowControl w:val="0"/>
        <w:numPr>
          <w:ilvl w:val="0"/>
          <w:numId w:val="9"/>
        </w:numPr>
        <w:tabs>
          <w:tab w:val="left" w:pos="1560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3F7C15">
        <w:rPr>
          <w:rFonts w:ascii="Times New Roman" w:hAnsi="Times New Roman"/>
          <w:sz w:val="24"/>
          <w:szCs w:val="24"/>
        </w:rPr>
        <w:t>обеспечения личной безопасности на улицах и дорогах;</w:t>
      </w:r>
    </w:p>
    <w:p w:rsidR="005503F1" w:rsidRPr="003F7C15" w:rsidRDefault="005503F1" w:rsidP="005503F1">
      <w:pPr>
        <w:widowControl w:val="0"/>
        <w:numPr>
          <w:ilvl w:val="0"/>
          <w:numId w:val="9"/>
        </w:numPr>
        <w:tabs>
          <w:tab w:val="left" w:pos="1560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3F7C15">
        <w:rPr>
          <w:rFonts w:ascii="Times New Roman" w:hAnsi="Times New Roman"/>
          <w:sz w:val="24"/>
          <w:szCs w:val="24"/>
        </w:rPr>
        <w:t>соблюдения мер предосторожности и правил поведения пассажиров в общественном транспорте;</w:t>
      </w:r>
    </w:p>
    <w:p w:rsidR="005503F1" w:rsidRPr="003F7C15" w:rsidRDefault="005503F1" w:rsidP="005503F1">
      <w:pPr>
        <w:widowControl w:val="0"/>
        <w:numPr>
          <w:ilvl w:val="0"/>
          <w:numId w:val="9"/>
        </w:numPr>
        <w:tabs>
          <w:tab w:val="left" w:pos="1560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3F7C15">
        <w:rPr>
          <w:rFonts w:ascii="Times New Roman" w:hAnsi="Times New Roman"/>
          <w:sz w:val="24"/>
          <w:szCs w:val="24"/>
        </w:rPr>
        <w:t>пользования бытовыми приборами и инструментами;</w:t>
      </w:r>
    </w:p>
    <w:p w:rsidR="005503F1" w:rsidRPr="003F7C15" w:rsidRDefault="005503F1" w:rsidP="005503F1">
      <w:pPr>
        <w:widowControl w:val="0"/>
        <w:numPr>
          <w:ilvl w:val="0"/>
          <w:numId w:val="9"/>
        </w:numPr>
        <w:tabs>
          <w:tab w:val="left" w:pos="1560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3F7C15">
        <w:rPr>
          <w:rFonts w:ascii="Times New Roman" w:hAnsi="Times New Roman"/>
          <w:sz w:val="24"/>
          <w:szCs w:val="24"/>
        </w:rPr>
        <w:t>проявления бдительности и поведения при угрозе террористического акта;</w:t>
      </w:r>
    </w:p>
    <w:p w:rsidR="005503F1" w:rsidRPr="003F7C15" w:rsidRDefault="005503F1" w:rsidP="005503F1">
      <w:pPr>
        <w:widowControl w:val="0"/>
        <w:numPr>
          <w:ilvl w:val="0"/>
          <w:numId w:val="9"/>
        </w:numPr>
        <w:tabs>
          <w:tab w:val="left" w:pos="1560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 w:rsidRPr="003F7C15">
        <w:rPr>
          <w:rFonts w:ascii="Times New Roman" w:hAnsi="Times New Roman"/>
          <w:sz w:val="24"/>
          <w:szCs w:val="24"/>
        </w:rPr>
        <w:t>обращения (вызова) в случае необходимости в соответствующие службы экстренной помощи.</w:t>
      </w:r>
    </w:p>
    <w:p w:rsidR="005503F1" w:rsidRDefault="005503F1" w:rsidP="005503F1">
      <w:pPr>
        <w:pStyle w:val="a6"/>
        <w:spacing w:after="0" w:line="240" w:lineRule="auto"/>
        <w:ind w:left="1985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5503F1" w:rsidRDefault="005503F1" w:rsidP="005503F1">
      <w:pPr>
        <w:pStyle w:val="a6"/>
        <w:spacing w:after="0" w:line="240" w:lineRule="auto"/>
        <w:ind w:left="1985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5503F1" w:rsidRDefault="005503F1"/>
    <w:sectPr w:rsidR="005503F1" w:rsidSect="00550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21B7A"/>
    <w:lvl w:ilvl="0">
      <w:numFmt w:val="bullet"/>
      <w:lvlText w:val="*"/>
      <w:lvlJc w:val="left"/>
    </w:lvl>
  </w:abstractNum>
  <w:abstractNum w:abstractNumId="1">
    <w:nsid w:val="21351DCE"/>
    <w:multiLevelType w:val="multilevel"/>
    <w:tmpl w:val="E702D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7755B55"/>
    <w:multiLevelType w:val="multilevel"/>
    <w:tmpl w:val="62EA17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2CF86389"/>
    <w:multiLevelType w:val="multilevel"/>
    <w:tmpl w:val="6D82AD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3B380FFE"/>
    <w:multiLevelType w:val="multilevel"/>
    <w:tmpl w:val="8514B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3C56F9"/>
    <w:multiLevelType w:val="multilevel"/>
    <w:tmpl w:val="62EA17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>
    <w:nsid w:val="438A4F26"/>
    <w:multiLevelType w:val="multilevel"/>
    <w:tmpl w:val="62EA17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7">
    <w:nsid w:val="6B85150D"/>
    <w:multiLevelType w:val="multilevel"/>
    <w:tmpl w:val="890CF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40006C"/>
    <w:multiLevelType w:val="hybridMultilevel"/>
    <w:tmpl w:val="913E5ABE"/>
    <w:lvl w:ilvl="0" w:tplc="58A89FC4">
      <w:start w:val="2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3F1"/>
    <w:rsid w:val="00080CB3"/>
    <w:rsid w:val="001B20AD"/>
    <w:rsid w:val="002E20D1"/>
    <w:rsid w:val="0035184A"/>
    <w:rsid w:val="00437C7A"/>
    <w:rsid w:val="005503F1"/>
    <w:rsid w:val="00736C99"/>
    <w:rsid w:val="00916FC8"/>
    <w:rsid w:val="00C22D29"/>
    <w:rsid w:val="00C4092C"/>
    <w:rsid w:val="00DC5209"/>
    <w:rsid w:val="00E10AC9"/>
    <w:rsid w:val="00F5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503F1"/>
    <w:rPr>
      <w:b/>
      <w:bCs/>
    </w:rPr>
  </w:style>
  <w:style w:type="paragraph" w:styleId="a6">
    <w:name w:val="List Paragraph"/>
    <w:basedOn w:val="a"/>
    <w:uiPriority w:val="34"/>
    <w:qFormat/>
    <w:rsid w:val="005503F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85pt">
    <w:name w:val="Основной текст + 8;5 pt"/>
    <w:rsid w:val="005503F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7">
    <w:name w:val="Основной текст_"/>
    <w:link w:val="3"/>
    <w:rsid w:val="005503F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5503F1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30">
    <w:name w:val="Основной текст (3)"/>
    <w:rsid w:val="00550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2750</Words>
  <Characters>15678</Characters>
  <Application>Microsoft Office Word</Application>
  <DocSecurity>0</DocSecurity>
  <Lines>130</Lines>
  <Paragraphs>36</Paragraphs>
  <ScaleCrop>false</ScaleCrop>
  <Company/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cp:lastPrinted>2018-09-03T15:00:00Z</cp:lastPrinted>
  <dcterms:created xsi:type="dcterms:W3CDTF">2017-12-14T10:48:00Z</dcterms:created>
  <dcterms:modified xsi:type="dcterms:W3CDTF">2018-09-03T15:00:00Z</dcterms:modified>
</cp:coreProperties>
</file>